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tbl>
      <w:tblPr>
        <w:tblStyle w:val="5"/>
        <w:tblpPr w:leftFromText="180" w:rightFromText="180" w:vertAnchor="text" w:horzAnchor="margin" w:tblpXSpec="right" w:tblpY="69"/>
        <w:tblOverlap w:val="never"/>
        <w:tblW w:w="4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25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adjustRightInd w:val="0"/>
              <w:snapToGrid w:val="0"/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 w:eastAsia="仿宋_GB2312"/>
          <w:sz w:val="28"/>
          <w:szCs w:val="28"/>
        </w:rPr>
        <w:t>一：</w:t>
      </w:r>
    </w:p>
    <w:p>
      <w:pPr>
        <w:rPr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2017年山东省大学生机电产品创新设计竞赛作品报名表</w:t>
      </w:r>
    </w:p>
    <w:tbl>
      <w:tblPr>
        <w:tblStyle w:val="5"/>
        <w:tblW w:w="9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545"/>
        <w:gridCol w:w="180"/>
        <w:gridCol w:w="481"/>
        <w:gridCol w:w="780"/>
        <w:gridCol w:w="720"/>
        <w:gridCol w:w="1424"/>
        <w:gridCol w:w="194"/>
        <w:gridCol w:w="182"/>
        <w:gridCol w:w="1077"/>
        <w:gridCol w:w="17"/>
        <w:gridCol w:w="330"/>
        <w:gridCol w:w="553"/>
        <w:gridCol w:w="360"/>
        <w:gridCol w:w="353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参赛作品名称</w:t>
            </w:r>
          </w:p>
        </w:tc>
        <w:tc>
          <w:tcPr>
            <w:tcW w:w="7622" w:type="dxa"/>
            <w:gridSpan w:val="1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668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参赛类别</w:t>
            </w:r>
            <w:r>
              <w:rPr>
                <w:rFonts w:hint="eastAsia"/>
                <w:b/>
                <w:spacing w:val="-20"/>
              </w:rPr>
              <w:t>(限1项)</w:t>
            </w:r>
          </w:p>
        </w:tc>
        <w:tc>
          <w:tcPr>
            <w:tcW w:w="4394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ascii="宋体" w:hAnsi="宋体"/>
                <w:w w:val="99"/>
              </w:rPr>
            </w:pPr>
            <w:r>
              <w:rPr>
                <w:rFonts w:hint="eastAsia"/>
              </w:rPr>
              <w:t>本科组□/专科（高职）组□/工业设计组□</w:t>
            </w:r>
          </w:p>
        </w:tc>
        <w:tc>
          <w:tcPr>
            <w:tcW w:w="3228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企业创新主题组□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1668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color w:val="FF0000"/>
                <w:spacing w:val="-20"/>
                <w:kern w:val="0"/>
                <w:szCs w:val="21"/>
              </w:rPr>
            </w:pPr>
            <w:r>
              <w:rPr>
                <w:rFonts w:hint="eastAsia"/>
                <w:spacing w:val="-20"/>
              </w:rPr>
              <w:t>主题类别</w:t>
            </w:r>
            <w:r>
              <w:rPr>
                <w:rFonts w:hint="eastAsia"/>
                <w:b/>
                <w:spacing w:val="-20"/>
              </w:rPr>
              <w:t>(限1项)</w:t>
            </w:r>
          </w:p>
        </w:tc>
        <w:tc>
          <w:tcPr>
            <w:tcW w:w="4394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Cs w:val="21"/>
              </w:rPr>
            </w:pPr>
            <w:r>
              <w:rPr>
                <w:rFonts w:hint="eastAsia"/>
              </w:rPr>
              <w:t>竞赛主题□/其它□</w:t>
            </w:r>
          </w:p>
        </w:tc>
        <w:tc>
          <w:tcPr>
            <w:tcW w:w="3228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泰汽主题□/五征主题□/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Cs w:val="21"/>
              </w:rPr>
            </w:pPr>
            <w:r>
              <w:rPr>
                <w:rFonts w:hint="eastAsia"/>
              </w:rPr>
              <w:t>昭阳主题□/科明主题□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4377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联系人通讯地址</w:t>
            </w:r>
          </w:p>
        </w:tc>
        <w:tc>
          <w:tcPr>
            <w:tcW w:w="4322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**市**区**路**号**学院（系）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7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441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877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90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234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参赛者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排序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18" w:type="dxa"/>
            <w:gridSpan w:val="2"/>
            <w:tcBorders>
              <w:top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872" w:type="dxa"/>
            <w:gridSpan w:val="7"/>
            <w:tcBorders>
              <w:top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排序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872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3" w:hRule="exact"/>
        </w:trPr>
        <w:tc>
          <w:tcPr>
            <w:tcW w:w="1187" w:type="dxa"/>
            <w:gridSpan w:val="3"/>
            <w:shd w:val="clear" w:color="auto" w:fill="auto"/>
            <w:vAlign w:val="center"/>
          </w:tcPr>
          <w:p>
            <w:r>
              <w:rPr>
                <w:rFonts w:hint="eastAsia"/>
              </w:rPr>
              <w:t>作品内容简介（400字以内）</w:t>
            </w:r>
          </w:p>
        </w:tc>
        <w:tc>
          <w:tcPr>
            <w:tcW w:w="8103" w:type="dxa"/>
            <w:gridSpan w:val="13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187" w:type="dxa"/>
            <w:gridSpan w:val="3"/>
            <w:shd w:val="clear" w:color="auto" w:fill="auto"/>
            <w:vAlign w:val="center"/>
          </w:tcPr>
          <w:p>
            <w:r>
              <w:rPr>
                <w:rFonts w:hint="eastAsia"/>
              </w:rPr>
              <w:t>主要创新点（200字以内）</w:t>
            </w:r>
          </w:p>
        </w:tc>
        <w:tc>
          <w:tcPr>
            <w:tcW w:w="8103" w:type="dxa"/>
            <w:gridSpan w:val="13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187" w:type="dxa"/>
            <w:gridSpan w:val="3"/>
            <w:shd w:val="clear" w:color="auto" w:fill="auto"/>
            <w:vAlign w:val="center"/>
          </w:tcPr>
          <w:p>
            <w:r>
              <w:rPr>
                <w:rFonts w:hint="eastAsia"/>
              </w:rPr>
              <w:t>推广应用价值（200字以内）</w:t>
            </w:r>
          </w:p>
        </w:tc>
        <w:tc>
          <w:tcPr>
            <w:tcW w:w="8103" w:type="dxa"/>
            <w:gridSpan w:val="13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187" w:type="dxa"/>
            <w:gridSpan w:val="3"/>
            <w:shd w:val="clear" w:color="auto" w:fill="auto"/>
            <w:vAlign w:val="center"/>
          </w:tcPr>
          <w:p>
            <w:r>
              <w:rPr>
                <w:rFonts w:hint="eastAsia"/>
              </w:rPr>
              <w:t>参赛承诺</w:t>
            </w:r>
          </w:p>
        </w:tc>
        <w:tc>
          <w:tcPr>
            <w:tcW w:w="8103" w:type="dxa"/>
            <w:gridSpan w:val="13"/>
            <w:shd w:val="clear" w:color="auto" w:fill="auto"/>
            <w:vAlign w:val="center"/>
          </w:tcPr>
          <w:p>
            <w:pPr>
              <w:spacing w:after="120" w:afterLines="50"/>
              <w:ind w:firstLine="420" w:firstLineChars="200"/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>
              <w:rPr>
                <w:rFonts w:hint="eastAsia" w:cs="宋体"/>
                <w:bCs/>
                <w:kern w:val="0"/>
                <w:szCs w:val="21"/>
              </w:rPr>
              <w:t>不以任何方式干扰评审委员会的工作；服从大赛组委会最终裁决。如有违反，一切后果由本参赛队承担。</w:t>
            </w:r>
          </w:p>
          <w:p>
            <w:pPr>
              <w:ind w:firstLine="1932" w:firstLineChars="805"/>
            </w:pPr>
            <w:r>
              <w:rPr>
                <w:rFonts w:hint="eastAsia" w:ascii="宋体" w:hAnsi="宋体"/>
                <w:sz w:val="24"/>
              </w:rPr>
              <w:t>指导教师（签名）：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制作费用</w:t>
            </w:r>
          </w:p>
        </w:tc>
        <w:tc>
          <w:tcPr>
            <w:tcW w:w="3405" w:type="dxa"/>
            <w:gridSpan w:val="4"/>
            <w:shd w:val="clear" w:color="auto" w:fill="auto"/>
            <w:vAlign w:val="center"/>
          </w:tcPr>
          <w:p>
            <w:r>
              <w:rPr>
                <w:rFonts w:hint="eastAsia"/>
              </w:rPr>
              <w:t>______________________元。</w:t>
            </w: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>
            <w:r>
              <w:rPr>
                <w:rFonts w:hint="eastAsia"/>
              </w:rPr>
              <w:t>是否已申请专利</w:t>
            </w:r>
          </w:p>
        </w:tc>
        <w:tc>
          <w:tcPr>
            <w:tcW w:w="2898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1187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学校推</w:t>
            </w:r>
          </w:p>
          <w:p>
            <w:pPr>
              <w:jc w:val="center"/>
            </w:pPr>
            <w:r>
              <w:rPr>
                <w:rFonts w:hint="eastAsia"/>
              </w:rPr>
              <w:t>荐意见</w:t>
            </w:r>
          </w:p>
        </w:tc>
        <w:tc>
          <w:tcPr>
            <w:tcW w:w="8103" w:type="dxa"/>
            <w:gridSpan w:val="13"/>
            <w:shd w:val="clear" w:color="auto" w:fill="auto"/>
          </w:tcPr>
          <w:p/>
          <w:p>
            <w:pPr>
              <w:rPr>
                <w:sz w:val="32"/>
              </w:rPr>
            </w:pPr>
          </w:p>
          <w:p/>
          <w:p/>
          <w:p/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负责人__________________(签名或盖章)        （公章）</w:t>
            </w:r>
          </w:p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187" w:type="dxa"/>
            <w:gridSpan w:val="3"/>
            <w:shd w:val="clear" w:color="auto" w:fill="auto"/>
            <w:vAlign w:val="center"/>
          </w:tcPr>
          <w:p>
            <w:r>
              <w:rPr>
                <w:rFonts w:hint="eastAsia"/>
              </w:rPr>
              <w:t>决赛评审结果及推荐意见</w:t>
            </w:r>
          </w:p>
        </w:tc>
        <w:tc>
          <w:tcPr>
            <w:tcW w:w="8103" w:type="dxa"/>
            <w:gridSpan w:val="13"/>
            <w:shd w:val="clear" w:color="auto" w:fill="auto"/>
          </w:tcPr>
          <w:p/>
          <w:p/>
          <w:p/>
          <w:p/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山东省大学生机电创新设计竞赛组委会主任__________________(签名或盖章)</w:t>
            </w:r>
          </w:p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年月日</w:t>
            </w:r>
          </w:p>
        </w:tc>
      </w:tr>
    </w:tbl>
    <w:p>
      <w:pPr>
        <w:ind w:firstLine="420" w:firstLineChars="200"/>
      </w:pPr>
      <w:r>
        <w:rPr>
          <w:rFonts w:hint="eastAsia"/>
        </w:rPr>
        <w:t>填写说明：1）编号申报者不填写，由组委会统一填写；2）请选勾作品参赛和主题类别，作品参赛类别和主题类别仅限选一项，本科、专科和工业设计组仅对应“竞赛”主题和其它；3）联系人应由各学校指派；4）每个作品的参赛者不超过5人，指导教师不超过2人，本人须签名，一旦上报不能再更改；5）制作费用主要包括：购买元器件和材料费、外协零件加工费等，不含调研、差旅、资料、学生人工费；6）学校推荐意见一览的负责人应为协作组成员或学校相关负责人；7）本表双面打印在一张A4纸上。</w:t>
      </w:r>
    </w:p>
    <w:p>
      <w:pPr>
        <w:spacing w:before="120" w:beforeLines="50"/>
        <w:ind w:left="-359" w:leftChars="-171" w:right="27" w:rightChars="13" w:firstLine="361" w:firstLineChars="150"/>
      </w:pPr>
      <w:r>
        <w:rPr>
          <w:rFonts w:hint="eastAsia" w:ascii="宋体" w:hAnsi="宋体"/>
          <w:b/>
          <w:sz w:val="24"/>
        </w:rPr>
        <w:t>注：参赛学生、教师名单及排序请按实际贡献大小认真填写、审核，一经上报不再更改。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95"/>
    <w:rsid w:val="000D4395"/>
    <w:rsid w:val="00D00152"/>
    <w:rsid w:val="66D60EF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character" w:customStyle="1" w:styleId="6">
    <w:name w:val="页脚 字符"/>
    <w:basedOn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235</Words>
  <Characters>1341</Characters>
  <Lines>11</Lines>
  <Paragraphs>3</Paragraphs>
  <TotalTime>0</TotalTime>
  <ScaleCrop>false</ScaleCrop>
  <LinksUpToDate>false</LinksUpToDate>
  <CharactersWithSpaces>1573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2017-02-26T09:31:00Z</dcterms:created>
  <dc:creator>whq2008</dc:creator>
  <cp:lastModifiedBy>Administrator</cp:lastModifiedBy>
  <dcterms:modified xsi:type="dcterms:W3CDTF">2017-02-28T07:12:41Z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