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D2" w:rsidRDefault="00F8210F" w:rsidP="00F8210F">
      <w:pPr>
        <w:jc w:val="center"/>
        <w:rPr>
          <w:rFonts w:ascii="方正小标宋简体" w:eastAsia="方正小标宋简体" w:hAnsi="仿宋" w:hint="eastAsia"/>
          <w:kern w:val="0"/>
          <w:sz w:val="32"/>
          <w:szCs w:val="32"/>
        </w:rPr>
      </w:pPr>
      <w:r w:rsidRPr="00486F04">
        <w:rPr>
          <w:rFonts w:ascii="方正小标宋简体" w:eastAsia="方正小标宋简体" w:hAnsi="仿宋" w:hint="eastAsia"/>
          <w:kern w:val="0"/>
          <w:sz w:val="32"/>
          <w:szCs w:val="32"/>
        </w:rPr>
        <w:t>山东理工大研究生教育创新团队中期考核表</w:t>
      </w:r>
    </w:p>
    <w:p w:rsidR="00486F04" w:rsidRPr="00486F04" w:rsidRDefault="00486F04" w:rsidP="00F8210F">
      <w:pPr>
        <w:jc w:val="center"/>
        <w:rPr>
          <w:rFonts w:ascii="方正小标宋简体" w:eastAsia="方正小标宋简体" w:hAnsi="仿宋" w:hint="eastAsia"/>
          <w:kern w:val="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716"/>
        <w:gridCol w:w="4536"/>
        <w:gridCol w:w="604"/>
        <w:gridCol w:w="1115"/>
        <w:gridCol w:w="883"/>
      </w:tblGrid>
      <w:tr w:rsidR="00F8210F" w:rsidRPr="00B93FCC" w:rsidTr="00756C70">
        <w:trPr>
          <w:trHeight w:val="496"/>
        </w:trPr>
        <w:tc>
          <w:tcPr>
            <w:tcW w:w="1384" w:type="dxa"/>
            <w:gridSpan w:val="2"/>
            <w:vAlign w:val="center"/>
          </w:tcPr>
          <w:p w:rsidR="00F8210F" w:rsidRPr="00756C70" w:rsidRDefault="00F8210F" w:rsidP="00756C70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t>团队名称</w:t>
            </w:r>
          </w:p>
        </w:tc>
        <w:tc>
          <w:tcPr>
            <w:tcW w:w="5140" w:type="dxa"/>
            <w:gridSpan w:val="2"/>
            <w:vAlign w:val="center"/>
          </w:tcPr>
          <w:p w:rsidR="00F8210F" w:rsidRPr="00B93FCC" w:rsidRDefault="00F8210F" w:rsidP="00756C70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15" w:type="dxa"/>
            <w:vAlign w:val="center"/>
          </w:tcPr>
          <w:p w:rsidR="00F8210F" w:rsidRPr="00756C70" w:rsidRDefault="00F8210F" w:rsidP="00756C70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t>负责人</w:t>
            </w:r>
          </w:p>
        </w:tc>
        <w:tc>
          <w:tcPr>
            <w:tcW w:w="883" w:type="dxa"/>
            <w:vAlign w:val="center"/>
          </w:tcPr>
          <w:p w:rsidR="00F8210F" w:rsidRPr="00B93FCC" w:rsidRDefault="00F8210F" w:rsidP="00756C70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756C70" w:rsidRPr="00B93FCC" w:rsidTr="00756C70">
        <w:trPr>
          <w:trHeight w:val="330"/>
        </w:trPr>
        <w:tc>
          <w:tcPr>
            <w:tcW w:w="668" w:type="dxa"/>
            <w:vMerge w:val="restart"/>
            <w:vAlign w:val="center"/>
          </w:tcPr>
          <w:p w:rsidR="00756C70" w:rsidRPr="00756C70" w:rsidRDefault="00756C70" w:rsidP="00F8210F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t>建设目标</w:t>
            </w:r>
          </w:p>
          <w:p w:rsidR="00756C70" w:rsidRPr="00756C70" w:rsidRDefault="00756C70" w:rsidP="00F8210F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756C70">
              <w:rPr>
                <w:rFonts w:ascii="华文仿宋" w:eastAsia="华文仿宋" w:hAnsi="华文仿宋" w:hint="eastAsia"/>
                <w:b/>
              </w:rPr>
              <w:t>与</w:t>
            </w:r>
          </w:p>
          <w:p w:rsidR="00756C70" w:rsidRPr="00756C70" w:rsidRDefault="00756C70" w:rsidP="00F8210F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t>预期成果</w:t>
            </w:r>
          </w:p>
        </w:tc>
        <w:tc>
          <w:tcPr>
            <w:tcW w:w="716" w:type="dxa"/>
            <w:vAlign w:val="center"/>
          </w:tcPr>
          <w:p w:rsidR="00756C70" w:rsidRPr="00756C70" w:rsidRDefault="00756C70" w:rsidP="00756C70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t>年度</w:t>
            </w:r>
          </w:p>
        </w:tc>
        <w:tc>
          <w:tcPr>
            <w:tcW w:w="4536" w:type="dxa"/>
          </w:tcPr>
          <w:p w:rsidR="00756C70" w:rsidRPr="00756C70" w:rsidRDefault="00756C70" w:rsidP="00756C70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t>拟开展的主要工作</w:t>
            </w:r>
          </w:p>
        </w:tc>
        <w:tc>
          <w:tcPr>
            <w:tcW w:w="2602" w:type="dxa"/>
            <w:gridSpan w:val="3"/>
          </w:tcPr>
          <w:p w:rsidR="00756C70" w:rsidRPr="00756C70" w:rsidRDefault="00756C70" w:rsidP="00756C70">
            <w:pPr>
              <w:widowControl/>
              <w:jc w:val="center"/>
              <w:rPr>
                <w:rFonts w:ascii="华文仿宋" w:eastAsia="华文仿宋" w:hAnsi="华文仿宋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t>预期成果</w:t>
            </w:r>
          </w:p>
        </w:tc>
      </w:tr>
      <w:tr w:rsidR="00756C70" w:rsidRPr="00B93FCC" w:rsidTr="00756C70">
        <w:trPr>
          <w:trHeight w:val="960"/>
        </w:trPr>
        <w:tc>
          <w:tcPr>
            <w:tcW w:w="668" w:type="dxa"/>
            <w:vMerge/>
            <w:vAlign w:val="center"/>
          </w:tcPr>
          <w:p w:rsidR="00756C70" w:rsidRPr="00756C70" w:rsidRDefault="00756C70" w:rsidP="00F8210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716" w:type="dxa"/>
            <w:vAlign w:val="center"/>
          </w:tcPr>
          <w:p w:rsidR="00756C70" w:rsidRDefault="00756C70" w:rsidP="00312BBF">
            <w:pPr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2018</w:t>
            </w:r>
          </w:p>
          <w:p w:rsidR="00756C70" w:rsidRPr="00B93FCC" w:rsidRDefault="00756C70" w:rsidP="00312BBF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年</w:t>
            </w:r>
          </w:p>
        </w:tc>
        <w:tc>
          <w:tcPr>
            <w:tcW w:w="4536" w:type="dxa"/>
          </w:tcPr>
          <w:p w:rsidR="00756C70" w:rsidRPr="00756C70" w:rsidRDefault="00756C70" w:rsidP="00312BBF">
            <w:pPr>
              <w:jc w:val="left"/>
              <w:rPr>
                <w:rFonts w:ascii="华文仿宋" w:eastAsia="华文仿宋" w:hAnsi="华文仿宋" w:hint="eastAsia"/>
                <w:color w:val="FF0000"/>
              </w:rPr>
            </w:pPr>
            <w:r w:rsidRPr="00756C70">
              <w:rPr>
                <w:rFonts w:ascii="华文仿宋" w:eastAsia="华文仿宋" w:hAnsi="华文仿宋"/>
                <w:color w:val="FF0000"/>
              </w:rPr>
              <w:t xml:space="preserve">1.加强研究生指导，举办学术报告会 2 场； </w:t>
            </w:r>
          </w:p>
          <w:p w:rsidR="00756C70" w:rsidRPr="00756C70" w:rsidRDefault="00756C70" w:rsidP="00312BBF">
            <w:pPr>
              <w:jc w:val="left"/>
              <w:rPr>
                <w:rFonts w:ascii="华文仿宋" w:eastAsia="华文仿宋" w:hAnsi="华文仿宋"/>
                <w:color w:val="FF0000"/>
              </w:rPr>
            </w:pPr>
            <w:r w:rsidRPr="00756C70">
              <w:rPr>
                <w:rFonts w:ascii="华文仿宋" w:eastAsia="华文仿宋" w:hAnsi="华文仿宋"/>
                <w:color w:val="FF0000"/>
              </w:rPr>
              <w:t>2.加强青年导师培养，拟派遣</w:t>
            </w:r>
            <w:r w:rsidRPr="00756C70">
              <w:rPr>
                <w:rFonts w:ascii="华文仿宋" w:eastAsia="华文仿宋" w:hAnsi="华文仿宋" w:hint="eastAsia"/>
                <w:color w:val="FF0000"/>
              </w:rPr>
              <w:t>**</w:t>
            </w:r>
            <w:r w:rsidRPr="00756C70">
              <w:rPr>
                <w:rFonts w:ascii="华文仿宋" w:eastAsia="华文仿宋" w:hAnsi="华文仿宋"/>
                <w:color w:val="FF0000"/>
              </w:rPr>
              <w:t>参加学术会议；</w:t>
            </w:r>
          </w:p>
          <w:p w:rsidR="00756C70" w:rsidRPr="00756C70" w:rsidRDefault="00756C70" w:rsidP="00312BBF">
            <w:pPr>
              <w:jc w:val="left"/>
              <w:rPr>
                <w:rFonts w:ascii="华文仿宋" w:eastAsia="华文仿宋" w:hAnsi="华文仿宋"/>
                <w:color w:val="FF0000"/>
              </w:rPr>
            </w:pPr>
            <w:r w:rsidRPr="00756C70">
              <w:rPr>
                <w:rFonts w:ascii="华文仿宋" w:eastAsia="华文仿宋" w:hAnsi="华文仿宋"/>
                <w:color w:val="FF0000"/>
              </w:rPr>
              <w:t>3.举办学术研讨会 2 场。</w:t>
            </w:r>
          </w:p>
        </w:tc>
        <w:tc>
          <w:tcPr>
            <w:tcW w:w="2602" w:type="dxa"/>
            <w:gridSpan w:val="3"/>
          </w:tcPr>
          <w:p w:rsidR="00756C70" w:rsidRPr="00756C70" w:rsidRDefault="00756C70" w:rsidP="00312BBF">
            <w:pPr>
              <w:widowControl/>
              <w:jc w:val="left"/>
              <w:rPr>
                <w:rFonts w:ascii="华文仿宋" w:eastAsia="华文仿宋" w:hAnsi="华文仿宋" w:hint="eastAsia"/>
                <w:color w:val="FF0000"/>
              </w:rPr>
            </w:pPr>
            <w:r w:rsidRPr="00756C70">
              <w:rPr>
                <w:rFonts w:ascii="华文仿宋" w:eastAsia="华文仿宋" w:hAnsi="华文仿宋" w:hint="eastAsia"/>
                <w:color w:val="FF0000"/>
              </w:rPr>
              <w:t>1.</w:t>
            </w:r>
            <w:r w:rsidRPr="00756C70">
              <w:rPr>
                <w:rFonts w:ascii="华文仿宋" w:eastAsia="华文仿宋" w:hAnsi="华文仿宋"/>
                <w:color w:val="FF0000"/>
              </w:rPr>
              <w:t>发表论文 2 篇；</w:t>
            </w:r>
          </w:p>
          <w:p w:rsidR="00756C70" w:rsidRPr="00756C70" w:rsidRDefault="00756C70" w:rsidP="00312BBF">
            <w:pPr>
              <w:widowControl/>
              <w:jc w:val="left"/>
              <w:rPr>
                <w:rFonts w:ascii="华文仿宋" w:eastAsia="华文仿宋" w:hAnsi="华文仿宋"/>
                <w:color w:val="FF0000"/>
              </w:rPr>
            </w:pPr>
            <w:r w:rsidRPr="00756C70">
              <w:rPr>
                <w:rFonts w:ascii="华文仿宋" w:eastAsia="华文仿宋" w:hAnsi="华文仿宋" w:hint="eastAsia"/>
                <w:color w:val="FF0000"/>
              </w:rPr>
              <w:t>2.</w:t>
            </w:r>
            <w:r w:rsidRPr="00756C70">
              <w:rPr>
                <w:rFonts w:ascii="华文仿宋" w:eastAsia="华文仿宋" w:hAnsi="华文仿宋"/>
                <w:color w:val="FF0000"/>
              </w:rPr>
              <w:t>申报校级项目 1 项。</w:t>
            </w:r>
          </w:p>
        </w:tc>
      </w:tr>
      <w:tr w:rsidR="00756C70" w:rsidRPr="00B93FCC" w:rsidTr="00756C70">
        <w:trPr>
          <w:trHeight w:val="1080"/>
        </w:trPr>
        <w:tc>
          <w:tcPr>
            <w:tcW w:w="668" w:type="dxa"/>
            <w:vMerge/>
            <w:vAlign w:val="center"/>
          </w:tcPr>
          <w:p w:rsidR="00756C70" w:rsidRPr="00756C70" w:rsidRDefault="00756C70" w:rsidP="00F8210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716" w:type="dxa"/>
            <w:vAlign w:val="center"/>
          </w:tcPr>
          <w:p w:rsidR="00756C70" w:rsidRDefault="00756C70" w:rsidP="00756C70">
            <w:pPr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2019</w:t>
            </w:r>
          </w:p>
          <w:p w:rsidR="00756C70" w:rsidRPr="00B93FCC" w:rsidRDefault="00756C70" w:rsidP="00756C70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年</w:t>
            </w:r>
          </w:p>
        </w:tc>
        <w:tc>
          <w:tcPr>
            <w:tcW w:w="4536" w:type="dxa"/>
          </w:tcPr>
          <w:p w:rsidR="00756C70" w:rsidRPr="00B93FCC" w:rsidRDefault="00756C70" w:rsidP="00B93FCC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602" w:type="dxa"/>
            <w:gridSpan w:val="3"/>
          </w:tcPr>
          <w:p w:rsidR="00756C70" w:rsidRPr="00B93FCC" w:rsidRDefault="00756C70" w:rsidP="00B93FCC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756C70" w:rsidRPr="00B93FCC" w:rsidTr="00486F04">
        <w:trPr>
          <w:trHeight w:val="9730"/>
        </w:trPr>
        <w:tc>
          <w:tcPr>
            <w:tcW w:w="668" w:type="dxa"/>
            <w:vAlign w:val="center"/>
          </w:tcPr>
          <w:p w:rsidR="00756C70" w:rsidRPr="00756C70" w:rsidRDefault="00756C70" w:rsidP="00F8210F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t>已开展的工作</w:t>
            </w:r>
          </w:p>
        </w:tc>
        <w:tc>
          <w:tcPr>
            <w:tcW w:w="7854" w:type="dxa"/>
            <w:gridSpan w:val="5"/>
          </w:tcPr>
          <w:p w:rsidR="00756C70" w:rsidRPr="00B93FCC" w:rsidRDefault="00756C70" w:rsidP="00B93FCC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756C70" w:rsidRPr="00B93FCC" w:rsidTr="00F66870">
        <w:trPr>
          <w:trHeight w:val="8921"/>
        </w:trPr>
        <w:tc>
          <w:tcPr>
            <w:tcW w:w="668" w:type="dxa"/>
            <w:vAlign w:val="center"/>
          </w:tcPr>
          <w:p w:rsidR="00756C70" w:rsidRPr="00756C70" w:rsidRDefault="00756C70" w:rsidP="00F8210F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lastRenderedPageBreak/>
              <w:t>已取得的成果</w:t>
            </w:r>
          </w:p>
        </w:tc>
        <w:tc>
          <w:tcPr>
            <w:tcW w:w="7854" w:type="dxa"/>
            <w:gridSpan w:val="5"/>
          </w:tcPr>
          <w:p w:rsidR="00756C70" w:rsidRPr="00B93FCC" w:rsidRDefault="00756C70" w:rsidP="00B93FCC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756C70" w:rsidRPr="00B93FCC" w:rsidTr="00F66870">
        <w:trPr>
          <w:trHeight w:val="4242"/>
        </w:trPr>
        <w:tc>
          <w:tcPr>
            <w:tcW w:w="668" w:type="dxa"/>
            <w:vAlign w:val="center"/>
          </w:tcPr>
          <w:p w:rsidR="00756C70" w:rsidRPr="00756C70" w:rsidRDefault="00756C70" w:rsidP="00F8210F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56C70">
              <w:rPr>
                <w:rFonts w:ascii="华文仿宋" w:eastAsia="华文仿宋" w:hAnsi="华文仿宋"/>
                <w:b/>
              </w:rPr>
              <w:t>下一步将要开展的工作</w:t>
            </w:r>
          </w:p>
        </w:tc>
        <w:tc>
          <w:tcPr>
            <w:tcW w:w="7854" w:type="dxa"/>
            <w:gridSpan w:val="5"/>
          </w:tcPr>
          <w:p w:rsidR="00756C70" w:rsidRPr="00B93FCC" w:rsidRDefault="00756C70" w:rsidP="00B93FCC">
            <w:pPr>
              <w:jc w:val="left"/>
              <w:rPr>
                <w:rFonts w:ascii="华文仿宋" w:eastAsia="华文仿宋" w:hAnsi="华文仿宋"/>
              </w:rPr>
            </w:pPr>
          </w:p>
        </w:tc>
      </w:tr>
    </w:tbl>
    <w:p w:rsidR="00F8210F" w:rsidRPr="00486F04" w:rsidRDefault="00F66870" w:rsidP="00F66870">
      <w:pPr>
        <w:jc w:val="left"/>
        <w:rPr>
          <w:rFonts w:ascii="仿宋" w:eastAsia="仿宋" w:hAnsi="仿宋" w:hint="eastAsia"/>
        </w:rPr>
      </w:pPr>
      <w:r w:rsidRPr="00486F04">
        <w:rPr>
          <w:rFonts w:ascii="仿宋" w:eastAsia="仿宋" w:hAnsi="仿宋"/>
        </w:rPr>
        <w:t>注</w:t>
      </w:r>
      <w:r w:rsidRPr="00486F04">
        <w:rPr>
          <w:rFonts w:ascii="仿宋" w:eastAsia="仿宋" w:hAnsi="仿宋" w:hint="eastAsia"/>
        </w:rPr>
        <w:t>：1.</w:t>
      </w:r>
      <w:r w:rsidRPr="00486F04">
        <w:rPr>
          <w:rFonts w:ascii="仿宋" w:eastAsia="仿宋" w:hAnsi="仿宋"/>
        </w:rPr>
        <w:t>发表论文</w:t>
      </w:r>
      <w:r w:rsidRPr="00486F04">
        <w:rPr>
          <w:rFonts w:ascii="仿宋" w:eastAsia="仿宋" w:hAnsi="仿宋" w:hint="eastAsia"/>
        </w:rPr>
        <w:t>、出版刊物以及团队开展的其他工作，可以付相应佐证材料：</w:t>
      </w:r>
    </w:p>
    <w:p w:rsidR="00F66870" w:rsidRPr="00486F04" w:rsidRDefault="00F66870" w:rsidP="00F66870">
      <w:pPr>
        <w:ind w:firstLine="420"/>
        <w:jc w:val="left"/>
        <w:rPr>
          <w:rFonts w:ascii="仿宋" w:eastAsia="仿宋" w:hAnsi="仿宋" w:hint="eastAsia"/>
        </w:rPr>
      </w:pPr>
      <w:r w:rsidRPr="00486F04">
        <w:rPr>
          <w:rFonts w:ascii="仿宋" w:eastAsia="仿宋" w:hAnsi="仿宋" w:hint="eastAsia"/>
        </w:rPr>
        <w:t>2.所有佐证材料无需原件，采用PDF或照片形式附后。</w:t>
      </w:r>
    </w:p>
    <w:p w:rsidR="00486F04" w:rsidRDefault="00486F04" w:rsidP="00F66870">
      <w:pPr>
        <w:ind w:firstLine="420"/>
        <w:jc w:val="center"/>
        <w:rPr>
          <w:rFonts w:ascii="方正小标宋简体" w:eastAsia="方正小标宋简体" w:hint="eastAsia"/>
          <w:sz w:val="30"/>
          <w:szCs w:val="30"/>
        </w:rPr>
      </w:pPr>
    </w:p>
    <w:p w:rsidR="00F66870" w:rsidRPr="00486F04" w:rsidRDefault="00F66870" w:rsidP="00F66870">
      <w:pPr>
        <w:ind w:firstLine="420"/>
        <w:jc w:val="center"/>
        <w:rPr>
          <w:rFonts w:ascii="方正小标宋简体" w:eastAsia="方正小标宋简体" w:hint="eastAsia"/>
          <w:sz w:val="30"/>
          <w:szCs w:val="30"/>
        </w:rPr>
      </w:pPr>
      <w:r w:rsidRPr="00486F04">
        <w:rPr>
          <w:rFonts w:ascii="方正小标宋简体" w:eastAsia="方正小标宋简体" w:hint="eastAsia"/>
          <w:sz w:val="30"/>
          <w:szCs w:val="30"/>
        </w:rPr>
        <w:t>佐证材料目录</w:t>
      </w:r>
    </w:p>
    <w:p w:rsidR="00F66870" w:rsidRPr="00486F04" w:rsidRDefault="00F66870" w:rsidP="00F66870">
      <w:pPr>
        <w:ind w:firstLine="420"/>
        <w:jc w:val="center"/>
        <w:rPr>
          <w:rFonts w:hint="eastAsia"/>
          <w:sz w:val="28"/>
          <w:szCs w:val="28"/>
        </w:rPr>
      </w:pPr>
    </w:p>
    <w:p w:rsidR="00F66870" w:rsidRPr="00486F04" w:rsidRDefault="00F66870" w:rsidP="00486F04">
      <w:pPr>
        <w:pStyle w:val="a6"/>
        <w:numPr>
          <w:ilvl w:val="0"/>
          <w:numId w:val="1"/>
        </w:numPr>
        <w:ind w:left="420" w:firstLineChars="0" w:firstLine="1134"/>
        <w:jc w:val="left"/>
        <w:rPr>
          <w:rFonts w:hint="eastAsia"/>
          <w:sz w:val="28"/>
          <w:szCs w:val="28"/>
        </w:rPr>
      </w:pPr>
      <w:r w:rsidRPr="00486F04">
        <w:rPr>
          <w:rFonts w:hint="eastAsia"/>
          <w:b/>
          <w:sz w:val="28"/>
          <w:szCs w:val="28"/>
        </w:rPr>
        <w:t>论文</w:t>
      </w:r>
      <w:r w:rsidR="00486F04" w:rsidRPr="00486F04">
        <w:rPr>
          <w:rFonts w:hint="eastAsia"/>
          <w:b/>
          <w:sz w:val="28"/>
          <w:szCs w:val="28"/>
        </w:rPr>
        <w:t>：</w:t>
      </w:r>
      <w:r w:rsidRPr="00486F04">
        <w:rPr>
          <w:rFonts w:hint="eastAsia"/>
          <w:sz w:val="28"/>
          <w:szCs w:val="28"/>
        </w:rPr>
        <w:t>**</w:t>
      </w:r>
      <w:r w:rsidRPr="00486F04">
        <w:rPr>
          <w:rFonts w:hint="eastAsia"/>
          <w:sz w:val="28"/>
          <w:szCs w:val="28"/>
        </w:rPr>
        <w:t>的研究与探索</w:t>
      </w:r>
    </w:p>
    <w:p w:rsidR="00486F04" w:rsidRPr="00486F04" w:rsidRDefault="00486F04" w:rsidP="00486F04">
      <w:pPr>
        <w:pStyle w:val="a6"/>
        <w:numPr>
          <w:ilvl w:val="0"/>
          <w:numId w:val="1"/>
        </w:numPr>
        <w:ind w:left="420" w:firstLineChars="0" w:firstLine="1134"/>
        <w:jc w:val="left"/>
        <w:rPr>
          <w:rFonts w:hint="eastAsia"/>
          <w:sz w:val="28"/>
          <w:szCs w:val="28"/>
        </w:rPr>
      </w:pPr>
      <w:r w:rsidRPr="00486F04">
        <w:rPr>
          <w:rFonts w:hint="eastAsia"/>
          <w:b/>
          <w:sz w:val="28"/>
          <w:szCs w:val="28"/>
        </w:rPr>
        <w:t>发表刊物：</w:t>
      </w:r>
      <w:r w:rsidRPr="00486F04">
        <w:rPr>
          <w:rFonts w:hint="eastAsia"/>
          <w:sz w:val="28"/>
          <w:szCs w:val="28"/>
        </w:rPr>
        <w:t>新工程材料</w:t>
      </w:r>
    </w:p>
    <w:p w:rsidR="00486F04" w:rsidRPr="00486F04" w:rsidRDefault="00486F04" w:rsidP="00486F04">
      <w:pPr>
        <w:pStyle w:val="a6"/>
        <w:numPr>
          <w:ilvl w:val="0"/>
          <w:numId w:val="1"/>
        </w:numPr>
        <w:ind w:left="420" w:firstLineChars="0" w:firstLine="1134"/>
        <w:jc w:val="left"/>
        <w:rPr>
          <w:rFonts w:hint="eastAsia"/>
          <w:sz w:val="28"/>
          <w:szCs w:val="28"/>
        </w:rPr>
      </w:pPr>
      <w:r w:rsidRPr="00486F04">
        <w:rPr>
          <w:rFonts w:hint="eastAsia"/>
          <w:b/>
          <w:sz w:val="28"/>
          <w:szCs w:val="28"/>
        </w:rPr>
        <w:t>会议：</w:t>
      </w:r>
      <w:r w:rsidRPr="00486F04">
        <w:rPr>
          <w:rFonts w:hint="eastAsia"/>
          <w:sz w:val="28"/>
          <w:szCs w:val="28"/>
        </w:rPr>
        <w:t>**</w:t>
      </w:r>
      <w:r w:rsidRPr="00486F04">
        <w:rPr>
          <w:rFonts w:hint="eastAsia"/>
          <w:sz w:val="28"/>
          <w:szCs w:val="28"/>
        </w:rPr>
        <w:t>参加学科会议</w:t>
      </w:r>
    </w:p>
    <w:p w:rsidR="00486F04" w:rsidRPr="00486F04" w:rsidRDefault="00486F04" w:rsidP="00486F04">
      <w:pPr>
        <w:pStyle w:val="a6"/>
        <w:numPr>
          <w:ilvl w:val="0"/>
          <w:numId w:val="1"/>
        </w:numPr>
        <w:ind w:left="420" w:firstLineChars="0" w:firstLine="1134"/>
        <w:jc w:val="left"/>
        <w:rPr>
          <w:sz w:val="28"/>
          <w:szCs w:val="28"/>
        </w:rPr>
      </w:pPr>
      <w:r w:rsidRPr="00486F04">
        <w:rPr>
          <w:rFonts w:hint="eastAsia"/>
          <w:b/>
          <w:sz w:val="28"/>
          <w:szCs w:val="28"/>
        </w:rPr>
        <w:t>其他：</w:t>
      </w:r>
      <w:r>
        <w:rPr>
          <w:rFonts w:hint="eastAsia"/>
          <w:sz w:val="28"/>
          <w:szCs w:val="28"/>
        </w:rPr>
        <w:t>素质拓展</w:t>
      </w:r>
      <w:bookmarkStart w:id="0" w:name="_GoBack"/>
      <w:bookmarkEnd w:id="0"/>
    </w:p>
    <w:sectPr w:rsidR="00486F04" w:rsidRPr="0048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30" w:rsidRDefault="00B32130" w:rsidP="00F8210F">
      <w:r>
        <w:separator/>
      </w:r>
    </w:p>
  </w:endnote>
  <w:endnote w:type="continuationSeparator" w:id="0">
    <w:p w:rsidR="00B32130" w:rsidRDefault="00B32130" w:rsidP="00F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30" w:rsidRDefault="00B32130" w:rsidP="00F8210F">
      <w:r>
        <w:separator/>
      </w:r>
    </w:p>
  </w:footnote>
  <w:footnote w:type="continuationSeparator" w:id="0">
    <w:p w:rsidR="00B32130" w:rsidRDefault="00B32130" w:rsidP="00F8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B83"/>
    <w:multiLevelType w:val="hybridMultilevel"/>
    <w:tmpl w:val="34D41CD8"/>
    <w:lvl w:ilvl="0" w:tplc="FB0EE2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20"/>
    <w:rsid w:val="00065006"/>
    <w:rsid w:val="0029501A"/>
    <w:rsid w:val="00486F04"/>
    <w:rsid w:val="00756C70"/>
    <w:rsid w:val="00A41320"/>
    <w:rsid w:val="00B32130"/>
    <w:rsid w:val="00B93FCC"/>
    <w:rsid w:val="00C317A3"/>
    <w:rsid w:val="00D4194C"/>
    <w:rsid w:val="00F66870"/>
    <w:rsid w:val="00F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1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10F"/>
    <w:rPr>
      <w:sz w:val="18"/>
      <w:szCs w:val="18"/>
    </w:rPr>
  </w:style>
  <w:style w:type="table" w:styleId="a5">
    <w:name w:val="Table Grid"/>
    <w:basedOn w:val="a1"/>
    <w:uiPriority w:val="59"/>
    <w:unhideWhenUsed/>
    <w:rsid w:val="00F82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6F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1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10F"/>
    <w:rPr>
      <w:sz w:val="18"/>
      <w:szCs w:val="18"/>
    </w:rPr>
  </w:style>
  <w:style w:type="table" w:styleId="a5">
    <w:name w:val="Table Grid"/>
    <w:basedOn w:val="a1"/>
    <w:uiPriority w:val="59"/>
    <w:unhideWhenUsed/>
    <w:rsid w:val="00F82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6F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2020-03-16T07:00:00Z</dcterms:created>
  <dcterms:modified xsi:type="dcterms:W3CDTF">2020-03-16T07:33:00Z</dcterms:modified>
</cp:coreProperties>
</file>