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28" w:type="dxa"/>
        <w:jc w:val="center"/>
        <w:tblLook w:val="04A0" w:firstRow="1" w:lastRow="0" w:firstColumn="1" w:lastColumn="0" w:noHBand="0" w:noVBand="1"/>
      </w:tblPr>
      <w:tblGrid>
        <w:gridCol w:w="846"/>
        <w:gridCol w:w="992"/>
        <w:gridCol w:w="5812"/>
        <w:gridCol w:w="1990"/>
        <w:gridCol w:w="2971"/>
        <w:gridCol w:w="1417"/>
      </w:tblGrid>
      <w:tr w:rsidR="001A22A8" w:rsidRPr="001A22A8" w:rsidTr="005B43A8">
        <w:trPr>
          <w:trHeight w:val="575"/>
          <w:jc w:val="center"/>
        </w:trPr>
        <w:tc>
          <w:tcPr>
            <w:tcW w:w="14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A8" w:rsidRPr="001A22A8" w:rsidRDefault="001A22A8" w:rsidP="001A22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1A22A8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2019年山东省高等学校优秀科研成果奖拟推荐成果一览表</w:t>
            </w:r>
          </w:p>
        </w:tc>
      </w:tr>
      <w:tr w:rsidR="001A22A8" w:rsidRPr="001A22A8" w:rsidTr="007D125B">
        <w:trPr>
          <w:trHeight w:val="86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A8" w:rsidRPr="001A22A8" w:rsidRDefault="001A22A8" w:rsidP="001A22A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A22A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A8" w:rsidRPr="001A22A8" w:rsidRDefault="001A22A8" w:rsidP="001A22A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A22A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第一完成人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A8" w:rsidRPr="001A22A8" w:rsidRDefault="001A22A8" w:rsidP="001A22A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A22A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A8" w:rsidRPr="001A22A8" w:rsidRDefault="001A22A8" w:rsidP="001A22A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A22A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推荐类型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A8" w:rsidRPr="001A22A8" w:rsidRDefault="001A22A8" w:rsidP="001A22A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A22A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所属学院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A8" w:rsidRPr="001A22A8" w:rsidRDefault="001A22A8" w:rsidP="001A22A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A22A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推荐学科</w:t>
            </w:r>
          </w:p>
        </w:tc>
      </w:tr>
      <w:tr w:rsidR="001A22A8" w:rsidRPr="001A22A8" w:rsidTr="007D125B">
        <w:trPr>
          <w:trHeight w:val="86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A8" w:rsidRPr="001A22A8" w:rsidRDefault="001A22A8" w:rsidP="001A22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A22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A8" w:rsidRPr="001A22A8" w:rsidRDefault="001A22A8" w:rsidP="001A22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A22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魏春城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A8" w:rsidRPr="001A22A8" w:rsidRDefault="001A22A8" w:rsidP="001A22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A22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仿生层状硼化锆超高温陶瓷的强韧化及抗烧蚀机理研究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A8" w:rsidRPr="001A22A8" w:rsidRDefault="001A22A8" w:rsidP="001A22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A22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基础研究、应用基础研究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A8" w:rsidRPr="001A22A8" w:rsidRDefault="001A22A8" w:rsidP="001A22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A22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A8" w:rsidRPr="001A22A8" w:rsidRDefault="001A22A8" w:rsidP="001A22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A22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材料工程</w:t>
            </w:r>
          </w:p>
        </w:tc>
      </w:tr>
      <w:tr w:rsidR="001A22A8" w:rsidRPr="001A22A8" w:rsidTr="007D125B">
        <w:trPr>
          <w:trHeight w:val="86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A8" w:rsidRPr="001A22A8" w:rsidRDefault="001A22A8" w:rsidP="001A22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A22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A8" w:rsidRPr="001A22A8" w:rsidRDefault="001A22A8" w:rsidP="001A22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A22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郑光明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A8" w:rsidRPr="001A22A8" w:rsidRDefault="001A22A8" w:rsidP="001A22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A22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高性能刀具自组织高效高质量切削技术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A8" w:rsidRPr="001A22A8" w:rsidRDefault="001A22A8" w:rsidP="001A22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A22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基础研究、应用基础研究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A8" w:rsidRPr="001A22A8" w:rsidRDefault="001A22A8" w:rsidP="001A22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A22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A8" w:rsidRPr="001A22A8" w:rsidRDefault="001A22A8" w:rsidP="001A22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A22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机械工程</w:t>
            </w:r>
          </w:p>
        </w:tc>
      </w:tr>
      <w:tr w:rsidR="001A22A8" w:rsidRPr="001A22A8" w:rsidTr="007D125B">
        <w:trPr>
          <w:trHeight w:val="86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A8" w:rsidRPr="001A22A8" w:rsidRDefault="001A22A8" w:rsidP="001A22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A22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A8" w:rsidRPr="001A22A8" w:rsidRDefault="001A22A8" w:rsidP="001A22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A22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张亚莉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A8" w:rsidRPr="001A22A8" w:rsidRDefault="001A22A8" w:rsidP="001A22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A22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废旧动力电池梯次利用与绿色回收关键技术与示范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A8" w:rsidRPr="001A22A8" w:rsidRDefault="001A22A8" w:rsidP="001A22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A22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技术研发、发明、推广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A8" w:rsidRPr="001A22A8" w:rsidRDefault="001A22A8" w:rsidP="00C534DA">
            <w:pPr>
              <w:widowControl/>
              <w:ind w:firstLineChars="300" w:firstLine="72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1A22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A8" w:rsidRPr="001A22A8" w:rsidRDefault="001A22A8" w:rsidP="001A22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A22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材料工程</w:t>
            </w:r>
          </w:p>
        </w:tc>
      </w:tr>
      <w:tr w:rsidR="001A22A8" w:rsidRPr="001A22A8" w:rsidTr="007D125B">
        <w:trPr>
          <w:trHeight w:val="86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A8" w:rsidRPr="001A22A8" w:rsidRDefault="001A22A8" w:rsidP="001A22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A22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A8" w:rsidRPr="001A22A8" w:rsidRDefault="001A22A8" w:rsidP="001A22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A22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张道鹏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A8" w:rsidRPr="001A22A8" w:rsidRDefault="001A22A8" w:rsidP="001A22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A22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分子磁性材料的合成、结构及性质研究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A8" w:rsidRPr="001A22A8" w:rsidRDefault="001A22A8" w:rsidP="001A22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A22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基础研究、应用基础研究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A8" w:rsidRPr="001A22A8" w:rsidRDefault="001A22A8" w:rsidP="001A22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A22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A8" w:rsidRPr="001A22A8" w:rsidRDefault="001A22A8" w:rsidP="001A22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A22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化学化工</w:t>
            </w:r>
          </w:p>
        </w:tc>
      </w:tr>
      <w:tr w:rsidR="001A22A8" w:rsidRPr="001A22A8" w:rsidTr="007D125B">
        <w:trPr>
          <w:trHeight w:val="86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A8" w:rsidRPr="001A22A8" w:rsidRDefault="001A22A8" w:rsidP="001A22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A22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A8" w:rsidRPr="001A22A8" w:rsidRDefault="001A22A8" w:rsidP="001A22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A22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王玮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A8" w:rsidRPr="001A22A8" w:rsidRDefault="001A22A8" w:rsidP="001A22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A22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光电式配电网在线监测终端关键技术研究与应用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A8" w:rsidRPr="001A22A8" w:rsidRDefault="001A22A8" w:rsidP="001A22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A22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技术研发、发明、推广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A8" w:rsidRPr="001A22A8" w:rsidRDefault="001A22A8" w:rsidP="001A22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A22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电气与电子工程学院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A8" w:rsidRPr="001A22A8" w:rsidRDefault="001A22A8" w:rsidP="001A22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A22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电子信息</w:t>
            </w:r>
          </w:p>
        </w:tc>
      </w:tr>
      <w:tr w:rsidR="001A22A8" w:rsidRPr="001A22A8" w:rsidTr="007D125B">
        <w:trPr>
          <w:trHeight w:val="86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A8" w:rsidRPr="001A22A8" w:rsidRDefault="001A22A8" w:rsidP="001A22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A22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A8" w:rsidRPr="001A22A8" w:rsidRDefault="001A22A8" w:rsidP="001A22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A22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李发兰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A8" w:rsidRPr="001A22A8" w:rsidRDefault="001A22A8" w:rsidP="001A22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A22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用于农兽药残留快速检测的生物传感方法及应用研究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A8" w:rsidRPr="001A22A8" w:rsidRDefault="001A22A8" w:rsidP="001A22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A22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基础研究、应用基础研究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A8" w:rsidRPr="001A22A8" w:rsidRDefault="001A22A8" w:rsidP="001A22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A22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农业工程与食品科学学院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A8" w:rsidRPr="001A22A8" w:rsidRDefault="001A22A8" w:rsidP="001A22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A22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农学</w:t>
            </w:r>
          </w:p>
        </w:tc>
      </w:tr>
      <w:tr w:rsidR="001A22A8" w:rsidRPr="001A22A8" w:rsidTr="007D125B">
        <w:trPr>
          <w:trHeight w:val="86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A8" w:rsidRPr="001A22A8" w:rsidRDefault="001A22A8" w:rsidP="001A22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A22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A8" w:rsidRPr="001A22A8" w:rsidRDefault="001A22A8" w:rsidP="001A22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A22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张新华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A8" w:rsidRPr="001A22A8" w:rsidRDefault="001A22A8" w:rsidP="001A22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A22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果蔬采后品质劣变的机制及控制技术研究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A8" w:rsidRPr="001A22A8" w:rsidRDefault="001A22A8" w:rsidP="001A22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A22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基础研究、应用基础研究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A8" w:rsidRPr="001A22A8" w:rsidRDefault="001A22A8" w:rsidP="001A22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A22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农业工程与食品科学学院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A8" w:rsidRPr="001A22A8" w:rsidRDefault="001A22A8" w:rsidP="001A22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A22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农学</w:t>
            </w:r>
          </w:p>
        </w:tc>
      </w:tr>
      <w:tr w:rsidR="001A22A8" w:rsidRPr="001A22A8" w:rsidTr="007D125B">
        <w:trPr>
          <w:trHeight w:val="86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A8" w:rsidRPr="001A22A8" w:rsidRDefault="001A22A8" w:rsidP="001A22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A22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A8" w:rsidRPr="001A22A8" w:rsidRDefault="001A22A8" w:rsidP="001A22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A22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李彩林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A8" w:rsidRPr="001A22A8" w:rsidRDefault="001A22A8" w:rsidP="001A22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A22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激光雷达与光学影像非同源异质数据融合处理关键技术研发与应用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A8" w:rsidRPr="001A22A8" w:rsidRDefault="001A22A8" w:rsidP="001A22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A22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基础研究、应用基础研究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A8" w:rsidRPr="001A22A8" w:rsidRDefault="001A22A8" w:rsidP="001A22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A22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A8" w:rsidRPr="001A22A8" w:rsidRDefault="001A22A8" w:rsidP="001A22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A22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地质地理</w:t>
            </w:r>
          </w:p>
        </w:tc>
      </w:tr>
      <w:tr w:rsidR="001A22A8" w:rsidRPr="001A22A8" w:rsidTr="007D125B">
        <w:trPr>
          <w:trHeight w:val="86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A8" w:rsidRPr="001A22A8" w:rsidRDefault="001A22A8" w:rsidP="001A22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A22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A8" w:rsidRPr="001A22A8" w:rsidRDefault="001A22A8" w:rsidP="001A22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A22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袁玉英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A8" w:rsidRPr="001A22A8" w:rsidRDefault="001A22A8" w:rsidP="001A22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A22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基于物联网的家用智能仪表及数据采集系统关键技术研发与应用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A8" w:rsidRPr="001A22A8" w:rsidRDefault="001A22A8" w:rsidP="001A22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A22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技术研发、发明、推广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A8" w:rsidRPr="001A22A8" w:rsidRDefault="001A22A8" w:rsidP="001A22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A22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A8" w:rsidRPr="001A22A8" w:rsidRDefault="001A22A8" w:rsidP="001A22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A22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电子信息</w:t>
            </w:r>
          </w:p>
        </w:tc>
      </w:tr>
    </w:tbl>
    <w:p w:rsidR="007A2555" w:rsidRDefault="007A2555"/>
    <w:sectPr w:rsidR="007A2555" w:rsidSect="005B43A8">
      <w:pgSz w:w="16838" w:h="11906" w:orient="landscape"/>
      <w:pgMar w:top="102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414" w:rsidRDefault="00B66414" w:rsidP="00BF6B63">
      <w:r>
        <w:separator/>
      </w:r>
    </w:p>
  </w:endnote>
  <w:endnote w:type="continuationSeparator" w:id="0">
    <w:p w:rsidR="00B66414" w:rsidRDefault="00B66414" w:rsidP="00BF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414" w:rsidRDefault="00B66414" w:rsidP="00BF6B63">
      <w:r>
        <w:separator/>
      </w:r>
    </w:p>
  </w:footnote>
  <w:footnote w:type="continuationSeparator" w:id="0">
    <w:p w:rsidR="00B66414" w:rsidRDefault="00B66414" w:rsidP="00BF6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25"/>
    <w:rsid w:val="000B4FD7"/>
    <w:rsid w:val="001A22A8"/>
    <w:rsid w:val="00512906"/>
    <w:rsid w:val="005B43A8"/>
    <w:rsid w:val="00663D3B"/>
    <w:rsid w:val="007A2555"/>
    <w:rsid w:val="007D125B"/>
    <w:rsid w:val="00934B25"/>
    <w:rsid w:val="00971BD3"/>
    <w:rsid w:val="00B66414"/>
    <w:rsid w:val="00BF6B63"/>
    <w:rsid w:val="00C534DA"/>
    <w:rsid w:val="00CF12C2"/>
    <w:rsid w:val="00E159B4"/>
    <w:rsid w:val="00F5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6C744C"/>
  <w15:chartTrackingRefBased/>
  <w15:docId w15:val="{6855C252-7092-42D2-8238-331A87C3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6B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6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6B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juanzi612@163.com</dc:creator>
  <cp:keywords/>
  <dc:description/>
  <cp:lastModifiedBy>juanzi612@163.com</cp:lastModifiedBy>
  <cp:revision>10</cp:revision>
  <dcterms:created xsi:type="dcterms:W3CDTF">2019-11-01T08:17:00Z</dcterms:created>
  <dcterms:modified xsi:type="dcterms:W3CDTF">2019-11-01T08:29:00Z</dcterms:modified>
</cp:coreProperties>
</file>