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tabs>
          <w:tab w:val="left" w:pos="1083"/>
        </w:tabs>
        <w:spacing w:before="0" w:after="0" w:line="240" w:lineRule="auto"/>
        <w:ind w:left="760" w:leftChars="0" w:right="0" w:rightChars="0"/>
        <w:jc w:val="left"/>
        <w:rPr>
          <w:sz w:val="32"/>
        </w:rPr>
      </w:pPr>
      <w:r>
        <w:rPr>
          <w:rFonts w:hint="eastAsia"/>
          <w:w w:val="95"/>
          <w:sz w:val="32"/>
          <w:lang w:eastAsia="zh-CN"/>
        </w:rPr>
        <w:t>附件</w:t>
      </w:r>
      <w:bookmarkStart w:id="0" w:name="_GoBack"/>
      <w:r>
        <w:rPr>
          <w:rFonts w:hint="eastAsia"/>
          <w:w w:val="95"/>
          <w:sz w:val="32"/>
          <w:lang w:eastAsia="zh-CN"/>
        </w:rPr>
        <w:t>三：</w:t>
      </w:r>
      <w:r>
        <w:rPr>
          <w:w w:val="95"/>
          <w:sz w:val="32"/>
        </w:rPr>
        <w:t>山东理工大学研究生微信公众平台二维码</w:t>
      </w:r>
    </w:p>
    <w:bookmarkEnd w:id="0"/>
    <w:p>
      <w:pPr>
        <w:pStyle w:val="2"/>
        <w:spacing w:before="9"/>
        <w:rPr>
          <w:sz w:val="2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2964180</wp:posOffset>
            </wp:positionH>
            <wp:positionV relativeFrom="paragraph">
              <wp:posOffset>241935</wp:posOffset>
            </wp:positionV>
            <wp:extent cx="1576070" cy="1576070"/>
            <wp:effectExtent l="0" t="0" r="8890" b="889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10" w:h="16840"/>
      <w:pgMar w:top="150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3A7A"/>
    <w:rsid w:val="02A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214"/>
      <w:ind w:left="1082" w:hanging="3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2020-06-21T03:58:00Z</dcterms:created>
  <dc:creator>浅汐</dc:creator>
  <cp:lastModifiedBy>浅汐</cp:lastModifiedBy>
  <dcterms:modified xsi:type="dcterms:W3CDTF">2020-06-21T03:58:33Z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