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ayout w:type="fixed"/>
        <w:tblLook w:val="000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B04E08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 w:rsidRPr="00B04E08"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附件1</w:t>
                        </w:r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派教师</w: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</w:t>
            </w:r>
            <w:r w:rsidR="007D66C2"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，此表仅供参考，请网上申请报名下载打印表格</w:t>
            </w: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Pr="00A6782E">
        <w:rPr>
          <w:rFonts w:ascii="宋体" w:hAnsi="宋体" w:hint="eastAsia"/>
          <w:kern w:val="0"/>
          <w:sz w:val="20"/>
          <w:szCs w:val="20"/>
        </w:rPr>
        <w:t>）对外汉语教学工作经历和教学态度、教学效果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270BA0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5D7760">
        <w:rPr>
          <w:rFonts w:ascii="宋体" w:hAnsi="宋体" w:hint="eastAsia"/>
          <w:b/>
          <w:kern w:val="0"/>
          <w:sz w:val="20"/>
          <w:szCs w:val="20"/>
        </w:rPr>
        <w:t>合同制教师须提供学校同意派出期间的聘用合同。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67" w:rsidRDefault="00916C67">
      <w:r>
        <w:separator/>
      </w:r>
    </w:p>
  </w:endnote>
  <w:endnote w:type="continuationSeparator" w:id="1">
    <w:p w:rsidR="00916C67" w:rsidRDefault="0091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67" w:rsidRDefault="00916C67">
      <w:r>
        <w:separator/>
      </w:r>
    </w:p>
  </w:footnote>
  <w:footnote w:type="continuationSeparator" w:id="1">
    <w:p w:rsidR="00916C67" w:rsidRDefault="00916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265E9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1BAE"/>
    <w:rsid w:val="004E20B6"/>
    <w:rsid w:val="004E329B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D7760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F53D9"/>
    <w:rsid w:val="0070158B"/>
    <w:rsid w:val="007119E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42DE"/>
    <w:rsid w:val="007B71CD"/>
    <w:rsid w:val="007D66C2"/>
    <w:rsid w:val="007F3C5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16C6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04E08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A65DE"/>
    <w:rsid w:val="00DC4E02"/>
    <w:rsid w:val="00DC5548"/>
    <w:rsid w:val="00DD2EB7"/>
    <w:rsid w:val="00DD5092"/>
    <w:rsid w:val="00DD590C"/>
    <w:rsid w:val="00DD6F2A"/>
    <w:rsid w:val="00DE1140"/>
    <w:rsid w:val="00DE3909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176AD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2018-03-09T09:49:00Z</dcterms:created>
  <dc:creator>姚建光</dc:creator>
  <lastModifiedBy>liangzheng</lastModifiedBy>
  <lastPrinted>2018-03-09T09:49:00Z</lastPrinted>
  <dcterms:modified xsi:type="dcterms:W3CDTF">2018-03-12T06:08:00Z</dcterms:modified>
  <revision>3</revision>
</coreProperties>
</file>