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7B" w:rsidRPr="0083737B" w:rsidRDefault="0083737B" w:rsidP="0083737B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OLE_LINK1"/>
      <w:bookmarkStart w:id="1" w:name="OLE_LINK2"/>
      <w:r w:rsidRPr="0083737B">
        <w:rPr>
          <w:rFonts w:ascii="宋体" w:eastAsia="宋体" w:hAnsi="宋体" w:cs="宋体"/>
          <w:b/>
          <w:bCs/>
          <w:kern w:val="0"/>
          <w:sz w:val="36"/>
          <w:szCs w:val="36"/>
        </w:rPr>
        <w:t>2019（第四届）金蝶云管理创新杯-赛程规则</w:t>
      </w:r>
    </w:p>
    <w:bookmarkEnd w:id="0"/>
    <w:bookmarkEnd w:id="1"/>
    <w:p w:rsidR="00D60218" w:rsidRDefault="00D60218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0218" w:rsidRDefault="00D60218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比赛分校赛、区域赛及全国总决赛三部分。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报名截止时间：2019年11月30日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校赛时间：报名起---2019年12月15日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区域赛时间：2019年12月1日---2020年3月31日</w:t>
      </w:r>
    </w:p>
    <w:p w:rsidR="0083737B" w:rsidRPr="0083737B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国赛时间：2020年4月（暂定）   </w:t>
      </w:r>
    </w:p>
    <w:p w:rsidR="0083737B" w:rsidRPr="0083737B" w:rsidRDefault="0083737B" w:rsidP="0083737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一、校赛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1.校赛概述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“校赛”为“校内练习赛”的简称，校赛由金蝶精一信息科技服务有限公司（以下简称“金蝶精一”）提供技术支持，由参赛学校自行组织，旨在让学生熟悉理论考试环境，同时考试成绩也可作为学校选拔参赛队伍的重要依。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2.校赛平台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校赛考试平台：</w:t>
      </w:r>
      <w:hyperlink r:id="rId6" w:history="1">
        <w:r w:rsidRPr="0083737B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http://Kcup.kingdee.com/exam</w:t>
        </w:r>
      </w:hyperlink>
      <w:r w:rsidRPr="0083737B">
        <w:rPr>
          <w:rFonts w:ascii="宋体" w:eastAsia="宋体" w:hAnsi="宋体" w:cs="宋体"/>
          <w:kern w:val="0"/>
          <w:sz w:val="24"/>
          <w:szCs w:val="24"/>
        </w:rPr>
        <w:t> ，账号与密码均为参赛学生手机号（由指导老师设置）。</w:t>
      </w:r>
    </w:p>
    <w:p w:rsidR="0083737B" w:rsidRPr="0083737B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3.比赛内容和评分规则</w:t>
      </w:r>
    </w:p>
    <w:p w:rsidR="0083737B" w:rsidRPr="0083737B" w:rsidRDefault="0083737B" w:rsidP="0083737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76725" cy="2438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lastRenderedPageBreak/>
        <w:t>比赛内容：金蝶K/3 Cloud财务管理、供应链管理和生产云管理的理论题。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" w:name="_GoBack"/>
      <w:bookmarkEnd w:id="2"/>
      <w:r w:rsidRPr="0083737B">
        <w:rPr>
          <w:rFonts w:ascii="宋体" w:eastAsia="宋体" w:hAnsi="宋体" w:cs="宋体"/>
          <w:kern w:val="0"/>
          <w:sz w:val="24"/>
          <w:szCs w:val="24"/>
        </w:rPr>
        <w:t>评分规则：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校赛考试系统随机抽取85道（考试时长60分钟）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单选题:40题，每题1分，共10分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多选题:25题，每题2分，共50分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判断题:20题，每题0.5分，共10分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考试结束，学生提交答卷后，系统自动打分，指导教师可在大赛报名系统-校赛管理中查看学生成绩。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4.注意事项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a.必须先完成报名管理，添加完所有队员之后再申请；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b.每位老师有且仅有3次申请校赛的机会；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c.申请校赛务必提前三天申请；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d.校赛平台将于12月15日关闭，请合理安排校赛时间；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e.校赛并非必要环节，各参赛院校可以跳过。</w:t>
      </w:r>
    </w:p>
    <w:p w:rsidR="0083737B" w:rsidRPr="0083737B" w:rsidRDefault="0083737B" w:rsidP="00D012F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二、区域赛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1、区域赛概述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“区域赛”即为各赛区的比赛，区域赛由赛区所在城市某一高校和金蝶精一联合举办，分高职组和本科组，每个参赛院校至多派3支队伍参加区域赛，每支队伍配备1~2名老师，和3名学生。</w:t>
      </w:r>
    </w:p>
    <w:p w:rsidR="0083737B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2.区域赛赛区划分</w:t>
      </w:r>
    </w:p>
    <w:p w:rsidR="00FA7074" w:rsidRPr="0083737B" w:rsidRDefault="00FA7074" w:rsidP="0083737B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143500" cy="5770182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94" cy="579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*根据报名情况，组委会可能对赛区进行动态调整，以大赛公告为准。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3.比赛内容和评分规则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比赛内容：金蝶K/3 Cloud财务管理、供应链管理和生产云管理的理论题和实务考试题。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评分规则：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系统随机抽取50道（考试时长45分钟 ）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单选题：20题，每题2分，共40分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多选题：20题，每题2分，共40分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lastRenderedPageBreak/>
        <w:t>判断题：10题，每题2分，共20分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实务考试：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系统随机抽取40~50题（考试时长75分钟 ）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实务操作题：随机抽取三个业务模块题目，题量根据难易度不同有所调整，在40-50题之间，满分100分。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考试结束，学生提交答卷后，系统自动评判成绩。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4.奖项设置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737B">
        <w:rPr>
          <w:rFonts w:ascii="宋体" w:eastAsia="宋体" w:hAnsi="宋体" w:cs="宋体"/>
          <w:kern w:val="0"/>
          <w:sz w:val="24"/>
          <w:szCs w:val="24"/>
        </w:rPr>
        <w:t>设一等奖和二等奖和优秀指导教师奖，获奖比例另行通知。</w:t>
      </w:r>
    </w:p>
    <w:p w:rsidR="00D012FC" w:rsidRDefault="00D012FC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12FC" w:rsidRDefault="00D012FC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12FC" w:rsidRDefault="00D012FC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12FC" w:rsidRDefault="00D012FC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12FC" w:rsidRDefault="00D012FC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12FC" w:rsidRDefault="00D012FC" w:rsidP="00D012FC">
      <w:pPr>
        <w:widowControl/>
        <w:spacing w:before="100" w:beforeAutospacing="1" w:after="100" w:afterAutospacing="1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12FC" w:rsidRDefault="0083737B" w:rsidP="00D012FC">
      <w:pPr>
        <w:widowControl/>
        <w:spacing w:before="100" w:beforeAutospacing="1" w:after="100" w:afterAutospacing="1"/>
        <w:ind w:firstLineChars="236" w:firstLine="496"/>
        <w:jc w:val="left"/>
        <w:rPr>
          <w:rFonts w:ascii="宋体" w:eastAsia="宋体" w:hAnsi="宋体" w:cs="宋体"/>
          <w:kern w:val="0"/>
          <w:szCs w:val="21"/>
        </w:rPr>
      </w:pPr>
      <w:r w:rsidRPr="00FA7074">
        <w:rPr>
          <w:rFonts w:ascii="宋体" w:eastAsia="宋体" w:hAnsi="宋体" w:cs="宋体"/>
          <w:kern w:val="0"/>
          <w:szCs w:val="21"/>
        </w:rPr>
        <w:t>作者：金蝶云管理创新杯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496"/>
        <w:jc w:val="left"/>
        <w:rPr>
          <w:rFonts w:ascii="宋体" w:eastAsia="宋体" w:hAnsi="宋体" w:cs="宋体"/>
          <w:kern w:val="0"/>
          <w:szCs w:val="21"/>
        </w:rPr>
      </w:pPr>
      <w:r w:rsidRPr="00FA7074">
        <w:rPr>
          <w:rFonts w:ascii="宋体" w:eastAsia="宋体" w:hAnsi="宋体" w:cs="宋体"/>
          <w:kern w:val="0"/>
          <w:szCs w:val="21"/>
        </w:rPr>
        <w:t>来源：金蝶云社区</w:t>
      </w:r>
    </w:p>
    <w:p w:rsidR="00D012FC" w:rsidRDefault="0083737B" w:rsidP="00D012FC">
      <w:pPr>
        <w:widowControl/>
        <w:spacing w:before="100" w:beforeAutospacing="1" w:after="100" w:afterAutospacing="1"/>
        <w:ind w:firstLineChars="236" w:firstLine="496"/>
        <w:jc w:val="left"/>
        <w:rPr>
          <w:rFonts w:ascii="宋体" w:eastAsia="宋体" w:hAnsi="宋体" w:cs="宋体"/>
          <w:kern w:val="0"/>
          <w:szCs w:val="21"/>
        </w:rPr>
      </w:pPr>
      <w:r w:rsidRPr="00FA7074">
        <w:rPr>
          <w:rFonts w:ascii="宋体" w:eastAsia="宋体" w:hAnsi="宋体" w:cs="宋体"/>
          <w:kern w:val="0"/>
          <w:szCs w:val="21"/>
        </w:rPr>
        <w:t>原文链接：</w:t>
      </w:r>
      <w:hyperlink r:id="rId9" w:history="1">
        <w:r w:rsidR="00D012FC" w:rsidRPr="00EB69FA">
          <w:rPr>
            <w:rStyle w:val="a3"/>
            <w:rFonts w:ascii="宋体" w:eastAsia="宋体" w:hAnsi="宋体" w:cs="宋体"/>
            <w:kern w:val="0"/>
            <w:szCs w:val="21"/>
          </w:rPr>
          <w:t>https://vip.kingdee.com/article/162244</w:t>
        </w:r>
      </w:hyperlink>
    </w:p>
    <w:p w:rsidR="0083737B" w:rsidRPr="00FA7074" w:rsidRDefault="0083737B" w:rsidP="00D012FC">
      <w:pPr>
        <w:widowControl/>
        <w:spacing w:before="100" w:beforeAutospacing="1" w:after="100" w:afterAutospacing="1"/>
        <w:ind w:firstLineChars="236" w:firstLine="496"/>
        <w:jc w:val="left"/>
        <w:rPr>
          <w:rFonts w:ascii="宋体" w:eastAsia="宋体" w:hAnsi="宋体" w:cs="宋体"/>
          <w:kern w:val="0"/>
          <w:szCs w:val="21"/>
        </w:rPr>
      </w:pPr>
      <w:r w:rsidRPr="00FA7074">
        <w:rPr>
          <w:rFonts w:ascii="宋体" w:eastAsia="宋体" w:hAnsi="宋体" w:cs="宋体"/>
          <w:kern w:val="0"/>
          <w:szCs w:val="21"/>
        </w:rPr>
        <w:t>著作权归作者所有。商业转载请联系作者获得授权，非商业转载请注明出处。</w:t>
      </w:r>
    </w:p>
    <w:sectPr w:rsidR="0083737B" w:rsidRPr="00FA7074" w:rsidSect="0083737B">
      <w:footerReference w:type="default" r:id="rId10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161" w:rsidRDefault="00031161" w:rsidP="0083737B">
      <w:r>
        <w:separator/>
      </w:r>
    </w:p>
  </w:endnote>
  <w:endnote w:type="continuationSeparator" w:id="0">
    <w:p w:rsidR="00031161" w:rsidRDefault="00031161" w:rsidP="0083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117670"/>
      <w:docPartObj>
        <w:docPartGallery w:val="Page Numbers (Bottom of Page)"/>
        <w:docPartUnique/>
      </w:docPartObj>
    </w:sdtPr>
    <w:sdtEndPr/>
    <w:sdtContent>
      <w:p w:rsidR="0083737B" w:rsidRDefault="008373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3737B" w:rsidRDefault="008373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161" w:rsidRDefault="00031161" w:rsidP="0083737B">
      <w:r>
        <w:separator/>
      </w:r>
    </w:p>
  </w:footnote>
  <w:footnote w:type="continuationSeparator" w:id="0">
    <w:p w:rsidR="00031161" w:rsidRDefault="00031161" w:rsidP="00837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7B"/>
    <w:rsid w:val="00031161"/>
    <w:rsid w:val="00094192"/>
    <w:rsid w:val="00103677"/>
    <w:rsid w:val="001D271F"/>
    <w:rsid w:val="002319A4"/>
    <w:rsid w:val="00300725"/>
    <w:rsid w:val="00323FD4"/>
    <w:rsid w:val="003F40F7"/>
    <w:rsid w:val="00450D95"/>
    <w:rsid w:val="004C75B3"/>
    <w:rsid w:val="0059435B"/>
    <w:rsid w:val="006E55A3"/>
    <w:rsid w:val="00725FDB"/>
    <w:rsid w:val="0083737B"/>
    <w:rsid w:val="00AA1D74"/>
    <w:rsid w:val="00B373F2"/>
    <w:rsid w:val="00D012FC"/>
    <w:rsid w:val="00D53214"/>
    <w:rsid w:val="00D60218"/>
    <w:rsid w:val="00E06816"/>
    <w:rsid w:val="00F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B0D0"/>
  <w15:chartTrackingRefBased/>
  <w15:docId w15:val="{5F7FBFE5-7A83-4EFE-9328-D3EA5413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input">
    <w:name w:val="title-input"/>
    <w:basedOn w:val="a0"/>
    <w:rsid w:val="0083737B"/>
  </w:style>
  <w:style w:type="character" w:customStyle="1" w:styleId="common-identity">
    <w:name w:val="common-identity"/>
    <w:basedOn w:val="a0"/>
    <w:rsid w:val="0083737B"/>
  </w:style>
  <w:style w:type="character" w:styleId="a3">
    <w:name w:val="Hyperlink"/>
    <w:basedOn w:val="a0"/>
    <w:uiPriority w:val="99"/>
    <w:unhideWhenUsed/>
    <w:rsid w:val="0083737B"/>
    <w:rPr>
      <w:color w:val="0000FF"/>
      <w:u w:val="single"/>
    </w:rPr>
  </w:style>
  <w:style w:type="character" w:customStyle="1" w:styleId="name">
    <w:name w:val="name"/>
    <w:basedOn w:val="a0"/>
    <w:rsid w:val="0083737B"/>
  </w:style>
  <w:style w:type="character" w:customStyle="1" w:styleId="edit-date">
    <w:name w:val="edit-date"/>
    <w:basedOn w:val="a0"/>
    <w:rsid w:val="0083737B"/>
  </w:style>
  <w:style w:type="paragraph" w:styleId="a4">
    <w:name w:val="Normal (Web)"/>
    <w:basedOn w:val="a"/>
    <w:uiPriority w:val="99"/>
    <w:semiHidden/>
    <w:unhideWhenUsed/>
    <w:rsid w:val="00837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3737B"/>
    <w:rPr>
      <w:b/>
      <w:bCs/>
    </w:rPr>
  </w:style>
  <w:style w:type="paragraph" w:styleId="a6">
    <w:name w:val="header"/>
    <w:basedOn w:val="a"/>
    <w:link w:val="a7"/>
    <w:uiPriority w:val="99"/>
    <w:unhideWhenUsed/>
    <w:rsid w:val="00837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737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7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737B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D0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cup.kingdee.com/ex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vip.kingdee.com/article/16224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azure_guo@163.com</dc:creator>
  <cp:keywords/>
  <dc:description/>
  <cp:lastModifiedBy>azure_guo@163.com</cp:lastModifiedBy>
  <cp:revision>5</cp:revision>
  <cp:lastPrinted>2019-11-07T01:24:00Z</cp:lastPrinted>
  <dcterms:created xsi:type="dcterms:W3CDTF">2019-11-07T01:14:00Z</dcterms:created>
  <dcterms:modified xsi:type="dcterms:W3CDTF">2019-11-07T01:52:00Z</dcterms:modified>
</cp:coreProperties>
</file>