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2F" w:rsidRDefault="00B65C2F" w:rsidP="00B65C2F">
      <w:pPr>
        <w:jc w:val="left"/>
        <w:rPr>
          <w:rFonts w:ascii="仿宋_GB2312"/>
        </w:rPr>
      </w:pPr>
      <w:r>
        <w:rPr>
          <w:rFonts w:ascii="仿宋_GB2312" w:hint="eastAsia"/>
        </w:rPr>
        <w:t>附件：</w:t>
      </w:r>
    </w:p>
    <w:p w:rsidR="00B65C2F" w:rsidRDefault="00B65C2F" w:rsidP="00E22BEC">
      <w:pPr>
        <w:spacing w:line="200" w:lineRule="exact"/>
        <w:jc w:val="left"/>
        <w:rPr>
          <w:rFonts w:ascii="仿宋_GB2312"/>
        </w:rPr>
      </w:pPr>
    </w:p>
    <w:p w:rsidR="00B65C2F" w:rsidRPr="00BB590E" w:rsidRDefault="00B65C2F" w:rsidP="00B65C2F">
      <w:pPr>
        <w:jc w:val="center"/>
        <w:rPr>
          <w:rFonts w:ascii="方正小标宋简体" w:eastAsia="方正小标宋简体"/>
          <w:sz w:val="44"/>
          <w:szCs w:val="44"/>
        </w:rPr>
      </w:pPr>
      <w:r w:rsidRPr="00BB590E">
        <w:rPr>
          <w:rFonts w:ascii="方正小标宋简体" w:eastAsia="方正小标宋简体" w:hint="eastAsia"/>
          <w:sz w:val="44"/>
          <w:szCs w:val="44"/>
        </w:rPr>
        <w:t>党总支（党委）书记抓基层党建突破项目</w:t>
      </w:r>
    </w:p>
    <w:p w:rsidR="00237FEC" w:rsidRDefault="00237FEC" w:rsidP="00E22BEC">
      <w:pPr>
        <w:spacing w:line="300" w:lineRule="exact"/>
        <w:rPr>
          <w:rFonts w:ascii="黑体" w:eastAsia="黑体" w:hAnsi="黑体"/>
          <w:szCs w:val="32"/>
        </w:rPr>
      </w:pPr>
    </w:p>
    <w:p w:rsidR="00B65C2F" w:rsidRPr="00AB324C" w:rsidRDefault="00B65C2F" w:rsidP="00B65C2F">
      <w:pPr>
        <w:rPr>
          <w:rFonts w:ascii="黑体" w:eastAsia="黑体" w:hAnsi="黑体"/>
          <w:szCs w:val="32"/>
        </w:rPr>
      </w:pPr>
      <w:r w:rsidRPr="00AB324C">
        <w:rPr>
          <w:rFonts w:ascii="黑体" w:eastAsia="黑体" w:hAnsi="黑体" w:hint="eastAsia"/>
          <w:szCs w:val="32"/>
        </w:rPr>
        <w:t>1.机关党委</w:t>
      </w:r>
    </w:p>
    <w:p w:rsidR="00B65C2F" w:rsidRPr="00BB590E" w:rsidRDefault="00B65C2F" w:rsidP="00B65C2F">
      <w:pPr>
        <w:rPr>
          <w:rFonts w:ascii="仿宋_GB2312"/>
          <w:szCs w:val="32"/>
        </w:rPr>
      </w:pPr>
      <w:r w:rsidRPr="00BB590E">
        <w:rPr>
          <w:rFonts w:ascii="仿宋_GB2312" w:hint="eastAsia"/>
          <w:szCs w:val="32"/>
        </w:rPr>
        <w:t>加强过硬党支部制度体系建设，推动机关党支部</w:t>
      </w:r>
      <w:r w:rsidRPr="00B24536">
        <w:rPr>
          <w:rFonts w:ascii="仿宋_GB2312" w:hint="eastAsia"/>
          <w:szCs w:val="32"/>
        </w:rPr>
        <w:t>建设规范化</w:t>
      </w:r>
    </w:p>
    <w:p w:rsidR="00B65C2F" w:rsidRPr="00AB324C" w:rsidRDefault="00B65C2F" w:rsidP="00B65C2F">
      <w:pPr>
        <w:rPr>
          <w:rFonts w:ascii="黑体" w:eastAsia="黑体" w:hAnsi="黑体"/>
          <w:szCs w:val="32"/>
        </w:rPr>
      </w:pPr>
      <w:r w:rsidRPr="00AB324C">
        <w:rPr>
          <w:rFonts w:ascii="黑体" w:eastAsia="黑体" w:hAnsi="黑体" w:hint="eastAsia"/>
          <w:szCs w:val="32"/>
        </w:rPr>
        <w:t>2.后勤管理处党总支</w:t>
      </w:r>
    </w:p>
    <w:p w:rsidR="00B65C2F" w:rsidRPr="00BB590E" w:rsidRDefault="00B65C2F" w:rsidP="00B65C2F">
      <w:pPr>
        <w:rPr>
          <w:rFonts w:ascii="仿宋_GB2312"/>
          <w:szCs w:val="32"/>
        </w:rPr>
      </w:pPr>
      <w:r w:rsidRPr="00BB590E">
        <w:rPr>
          <w:rFonts w:ascii="仿宋_GB2312" w:hint="eastAsia"/>
          <w:szCs w:val="32"/>
        </w:rPr>
        <w:t>规范党内组织生活，增强党支部战斗堡垒作用</w:t>
      </w:r>
    </w:p>
    <w:p w:rsidR="00B65C2F" w:rsidRPr="00AB324C" w:rsidRDefault="00B65C2F" w:rsidP="00B65C2F">
      <w:pPr>
        <w:rPr>
          <w:rFonts w:ascii="黑体" w:eastAsia="黑体" w:hAnsi="黑体"/>
          <w:szCs w:val="32"/>
        </w:rPr>
      </w:pPr>
      <w:r w:rsidRPr="00AB324C">
        <w:rPr>
          <w:rFonts w:ascii="黑体" w:eastAsia="黑体" w:hAnsi="黑体" w:hint="eastAsia"/>
          <w:szCs w:val="32"/>
        </w:rPr>
        <w:t>3.离退休工作处党委</w:t>
      </w:r>
    </w:p>
    <w:p w:rsidR="00B65C2F" w:rsidRPr="00BB590E" w:rsidRDefault="00B65C2F" w:rsidP="00B65C2F">
      <w:pPr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更好地</w:t>
      </w:r>
      <w:r w:rsidRPr="00BB590E">
        <w:rPr>
          <w:rFonts w:ascii="仿宋_GB2312" w:hint="eastAsia"/>
          <w:szCs w:val="32"/>
        </w:rPr>
        <w:t>发挥离退休党员先锋模范作用</w:t>
      </w:r>
    </w:p>
    <w:p w:rsidR="00B65C2F" w:rsidRPr="00AB324C" w:rsidRDefault="00B65C2F" w:rsidP="00B65C2F">
      <w:pPr>
        <w:rPr>
          <w:rFonts w:ascii="黑体" w:eastAsia="黑体" w:hAnsi="黑体"/>
          <w:szCs w:val="32"/>
        </w:rPr>
      </w:pPr>
      <w:r w:rsidRPr="00AB324C">
        <w:rPr>
          <w:rFonts w:ascii="黑体" w:eastAsia="黑体" w:hAnsi="黑体" w:hint="eastAsia"/>
          <w:szCs w:val="32"/>
        </w:rPr>
        <w:t>4.继续教育学院党总支</w:t>
      </w:r>
    </w:p>
    <w:p w:rsidR="00B65C2F" w:rsidRPr="00BB590E" w:rsidRDefault="00B65C2F" w:rsidP="00B65C2F">
      <w:pPr>
        <w:rPr>
          <w:rFonts w:ascii="仿宋_GB2312"/>
          <w:szCs w:val="32"/>
        </w:rPr>
      </w:pPr>
      <w:r w:rsidRPr="00BB590E">
        <w:rPr>
          <w:rFonts w:ascii="仿宋_GB2312" w:hint="eastAsia"/>
          <w:szCs w:val="32"/>
        </w:rPr>
        <w:t>强化责任意识，促进党员先锋模范作用发挥</w:t>
      </w:r>
    </w:p>
    <w:p w:rsidR="00B65C2F" w:rsidRPr="00AB324C" w:rsidRDefault="00B65C2F" w:rsidP="00B65C2F">
      <w:pPr>
        <w:rPr>
          <w:rFonts w:ascii="黑体" w:eastAsia="黑体" w:hAnsi="黑体"/>
          <w:szCs w:val="32"/>
        </w:rPr>
      </w:pPr>
      <w:r w:rsidRPr="00AB324C">
        <w:rPr>
          <w:rFonts w:ascii="黑体" w:eastAsia="黑体" w:hAnsi="黑体" w:hint="eastAsia"/>
          <w:szCs w:val="32"/>
        </w:rPr>
        <w:t>5.图书馆党总支</w:t>
      </w:r>
    </w:p>
    <w:p w:rsidR="00B65C2F" w:rsidRPr="00BB590E" w:rsidRDefault="00B65C2F" w:rsidP="00B65C2F">
      <w:pPr>
        <w:rPr>
          <w:rFonts w:ascii="仿宋_GB2312"/>
          <w:szCs w:val="32"/>
        </w:rPr>
      </w:pPr>
      <w:r w:rsidRPr="00BB590E">
        <w:rPr>
          <w:rFonts w:ascii="仿宋_GB2312" w:hint="eastAsia"/>
          <w:szCs w:val="32"/>
        </w:rPr>
        <w:t>发挥党员</w:t>
      </w:r>
      <w:r>
        <w:rPr>
          <w:rFonts w:ascii="仿宋_GB2312" w:hint="eastAsia"/>
          <w:szCs w:val="32"/>
        </w:rPr>
        <w:t>先锋</w:t>
      </w:r>
      <w:r w:rsidRPr="00BB590E">
        <w:rPr>
          <w:rFonts w:ascii="仿宋_GB2312" w:hint="eastAsia"/>
          <w:szCs w:val="32"/>
        </w:rPr>
        <w:t>模范作用</w:t>
      </w:r>
      <w:r>
        <w:rPr>
          <w:rFonts w:ascii="仿宋_GB2312" w:hint="eastAsia"/>
          <w:szCs w:val="32"/>
        </w:rPr>
        <w:t>，</w:t>
      </w:r>
      <w:r w:rsidRPr="00BB590E">
        <w:rPr>
          <w:rFonts w:ascii="仿宋_GB2312" w:hint="eastAsia"/>
          <w:szCs w:val="32"/>
        </w:rPr>
        <w:t>促进服务型党组织建设</w:t>
      </w:r>
    </w:p>
    <w:p w:rsidR="00B65C2F" w:rsidRPr="00AB324C" w:rsidRDefault="00B65C2F" w:rsidP="00B65C2F">
      <w:pPr>
        <w:rPr>
          <w:rFonts w:ascii="黑体" w:eastAsia="黑体" w:hAnsi="黑体"/>
          <w:szCs w:val="32"/>
        </w:rPr>
      </w:pPr>
      <w:r w:rsidRPr="00AB324C">
        <w:rPr>
          <w:rFonts w:ascii="黑体" w:eastAsia="黑体" w:hAnsi="黑体" w:hint="eastAsia"/>
          <w:szCs w:val="32"/>
        </w:rPr>
        <w:t>6.奥星科技发展有限公司党总支</w:t>
      </w:r>
    </w:p>
    <w:p w:rsidR="00B65C2F" w:rsidRPr="00BB590E" w:rsidRDefault="00B65C2F" w:rsidP="00B65C2F">
      <w:pPr>
        <w:rPr>
          <w:rFonts w:ascii="仿宋_GB2312"/>
          <w:szCs w:val="32"/>
        </w:rPr>
      </w:pPr>
      <w:r w:rsidRPr="00FE44A7">
        <w:rPr>
          <w:rFonts w:ascii="仿宋_GB2312" w:hint="eastAsia"/>
          <w:szCs w:val="32"/>
        </w:rPr>
        <w:t>充分发挥基层党组织在企业改制中的重要作用</w:t>
      </w:r>
    </w:p>
    <w:p w:rsidR="00B65C2F" w:rsidRPr="00AB324C" w:rsidRDefault="00B65C2F" w:rsidP="00B65C2F">
      <w:pPr>
        <w:rPr>
          <w:rFonts w:ascii="黑体" w:eastAsia="黑体" w:hAnsi="黑体"/>
          <w:szCs w:val="32"/>
        </w:rPr>
      </w:pPr>
      <w:r w:rsidRPr="00AB324C">
        <w:rPr>
          <w:rFonts w:ascii="黑体" w:eastAsia="黑体" w:hAnsi="黑体" w:hint="eastAsia"/>
          <w:szCs w:val="32"/>
        </w:rPr>
        <w:t>7.工程实训中心党总支</w:t>
      </w:r>
    </w:p>
    <w:p w:rsidR="00B65C2F" w:rsidRPr="00BB590E" w:rsidRDefault="00B65C2F" w:rsidP="00B65C2F">
      <w:pPr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以</w:t>
      </w:r>
      <w:r w:rsidRPr="00BB590E">
        <w:rPr>
          <w:rFonts w:ascii="仿宋_GB2312" w:hint="eastAsia"/>
          <w:szCs w:val="32"/>
        </w:rPr>
        <w:t>党建工作</w:t>
      </w:r>
      <w:r>
        <w:rPr>
          <w:rFonts w:ascii="仿宋_GB2312" w:hint="eastAsia"/>
          <w:szCs w:val="32"/>
        </w:rPr>
        <w:t>为</w:t>
      </w:r>
      <w:r w:rsidRPr="00BB590E">
        <w:rPr>
          <w:rFonts w:ascii="仿宋_GB2312" w:hint="eastAsia"/>
          <w:szCs w:val="32"/>
        </w:rPr>
        <w:t>引领，建立师德学风建设与教学质量保障长效机制</w:t>
      </w:r>
    </w:p>
    <w:p w:rsidR="00B65C2F" w:rsidRPr="00AB324C" w:rsidRDefault="00B65C2F" w:rsidP="00B65C2F">
      <w:pPr>
        <w:rPr>
          <w:rFonts w:ascii="黑体" w:eastAsia="黑体" w:hAnsi="黑体"/>
          <w:szCs w:val="32"/>
        </w:rPr>
      </w:pPr>
      <w:r w:rsidRPr="00AB324C">
        <w:rPr>
          <w:rFonts w:ascii="黑体" w:eastAsia="黑体" w:hAnsi="黑体" w:hint="eastAsia"/>
          <w:szCs w:val="32"/>
        </w:rPr>
        <w:t>8.校医院党总支</w:t>
      </w:r>
    </w:p>
    <w:p w:rsidR="00B65C2F" w:rsidRPr="00BB590E" w:rsidRDefault="00B65C2F" w:rsidP="00B65C2F">
      <w:pPr>
        <w:rPr>
          <w:rFonts w:ascii="仿宋_GB2312"/>
          <w:szCs w:val="32"/>
        </w:rPr>
      </w:pPr>
      <w:bookmarkStart w:id="0" w:name="_Hlk37946020"/>
      <w:r w:rsidRPr="003305A6">
        <w:rPr>
          <w:rFonts w:ascii="仿宋_GB2312" w:hint="eastAsia"/>
          <w:szCs w:val="32"/>
        </w:rPr>
        <w:t>做好非事业</w:t>
      </w:r>
      <w:proofErr w:type="gramStart"/>
      <w:r w:rsidRPr="003305A6">
        <w:rPr>
          <w:rFonts w:ascii="仿宋_GB2312" w:hint="eastAsia"/>
          <w:szCs w:val="32"/>
        </w:rPr>
        <w:t>编职工</w:t>
      </w:r>
      <w:proofErr w:type="gramEnd"/>
      <w:r w:rsidRPr="003305A6">
        <w:rPr>
          <w:rFonts w:ascii="仿宋_GB2312" w:hint="eastAsia"/>
          <w:szCs w:val="32"/>
        </w:rPr>
        <w:t>发展党员工作，促进党员先锋模范作用发挥</w:t>
      </w:r>
    </w:p>
    <w:bookmarkEnd w:id="0"/>
    <w:p w:rsidR="00B65C2F" w:rsidRPr="00AB324C" w:rsidRDefault="00B65C2F" w:rsidP="00B65C2F">
      <w:pPr>
        <w:rPr>
          <w:rFonts w:ascii="黑体" w:eastAsia="黑体" w:hAnsi="黑体"/>
          <w:szCs w:val="32"/>
        </w:rPr>
      </w:pPr>
      <w:r w:rsidRPr="00AB324C">
        <w:rPr>
          <w:rFonts w:ascii="黑体" w:eastAsia="黑体" w:hAnsi="黑体" w:hint="eastAsia"/>
          <w:szCs w:val="32"/>
        </w:rPr>
        <w:t>9.机械工程学院党总支</w:t>
      </w:r>
    </w:p>
    <w:p w:rsidR="00B65C2F" w:rsidRDefault="00B65C2F" w:rsidP="00B65C2F">
      <w:pPr>
        <w:rPr>
          <w:rFonts w:ascii="仿宋_GB2312"/>
          <w:sz w:val="34"/>
          <w:szCs w:val="34"/>
        </w:rPr>
      </w:pPr>
      <w:r>
        <w:rPr>
          <w:rFonts w:ascii="仿宋_GB2312" w:hint="eastAsia"/>
          <w:sz w:val="34"/>
          <w:szCs w:val="34"/>
        </w:rPr>
        <w:t>培育教师党支部书记“双带头人”工作</w:t>
      </w:r>
      <w:r>
        <w:rPr>
          <w:rFonts w:ascii="仿宋_GB2312"/>
          <w:sz w:val="34"/>
          <w:szCs w:val="34"/>
        </w:rPr>
        <w:t>研究</w:t>
      </w:r>
    </w:p>
    <w:p w:rsidR="00B65C2F" w:rsidRDefault="00B65C2F" w:rsidP="00B65C2F">
      <w:pPr>
        <w:rPr>
          <w:rFonts w:ascii="黑体" w:eastAsia="黑体" w:hAnsi="黑体"/>
          <w:szCs w:val="32"/>
        </w:rPr>
      </w:pPr>
      <w:r w:rsidRPr="00AB324C">
        <w:rPr>
          <w:rFonts w:ascii="黑体" w:eastAsia="黑体" w:hAnsi="黑体" w:hint="eastAsia"/>
          <w:szCs w:val="32"/>
        </w:rPr>
        <w:t>10.交通与车辆工程学院党总支</w:t>
      </w:r>
    </w:p>
    <w:p w:rsidR="00B65C2F" w:rsidRPr="00BB590E" w:rsidRDefault="00B65C2F" w:rsidP="00B65C2F">
      <w:pPr>
        <w:rPr>
          <w:rFonts w:ascii="仿宋_GB2312"/>
          <w:szCs w:val="32"/>
        </w:rPr>
      </w:pPr>
      <w:r w:rsidRPr="00BB590E">
        <w:rPr>
          <w:rFonts w:ascii="仿宋_GB2312" w:hint="eastAsia"/>
          <w:szCs w:val="32"/>
        </w:rPr>
        <w:t>构建完善</w:t>
      </w:r>
      <w:r>
        <w:rPr>
          <w:rFonts w:ascii="仿宋_GB2312" w:hint="eastAsia"/>
          <w:szCs w:val="32"/>
        </w:rPr>
        <w:t>的</w:t>
      </w:r>
      <w:r w:rsidRPr="00BB590E">
        <w:rPr>
          <w:rFonts w:ascii="仿宋_GB2312" w:hint="eastAsia"/>
          <w:szCs w:val="32"/>
        </w:rPr>
        <w:t>党建工作制度体系，着力提升党总支政治功能和组织力</w:t>
      </w:r>
    </w:p>
    <w:p w:rsidR="00B65C2F" w:rsidRPr="00AB324C" w:rsidRDefault="00B65C2F" w:rsidP="00B65C2F">
      <w:pPr>
        <w:rPr>
          <w:rFonts w:ascii="黑体" w:eastAsia="黑体" w:hAnsi="黑体"/>
          <w:szCs w:val="32"/>
        </w:rPr>
      </w:pPr>
      <w:r w:rsidRPr="00AB324C">
        <w:rPr>
          <w:rFonts w:ascii="黑体" w:eastAsia="黑体" w:hAnsi="黑体" w:hint="eastAsia"/>
          <w:szCs w:val="32"/>
        </w:rPr>
        <w:lastRenderedPageBreak/>
        <w:t>11.农业工程与食品科学学院党总支</w:t>
      </w:r>
    </w:p>
    <w:p w:rsidR="00B65C2F" w:rsidRPr="00BB590E" w:rsidRDefault="00B65C2F" w:rsidP="00B65C2F">
      <w:pPr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深化基层党建工作制度化、标准化建设</w:t>
      </w:r>
    </w:p>
    <w:p w:rsidR="00B65C2F" w:rsidRPr="00AB324C" w:rsidRDefault="00B65C2F" w:rsidP="00B65C2F">
      <w:pPr>
        <w:rPr>
          <w:rFonts w:ascii="黑体" w:eastAsia="黑体" w:hAnsi="黑体"/>
          <w:szCs w:val="32"/>
        </w:rPr>
      </w:pPr>
      <w:r w:rsidRPr="00AB324C">
        <w:rPr>
          <w:rFonts w:ascii="黑体" w:eastAsia="黑体" w:hAnsi="黑体" w:hint="eastAsia"/>
          <w:szCs w:val="32"/>
        </w:rPr>
        <w:t>12.电气与电子工程学院党总支</w:t>
      </w:r>
    </w:p>
    <w:p w:rsidR="00B65C2F" w:rsidRPr="00BB590E" w:rsidRDefault="00B65C2F" w:rsidP="00B65C2F">
      <w:pPr>
        <w:rPr>
          <w:rFonts w:ascii="仿宋_GB2312"/>
          <w:szCs w:val="32"/>
        </w:rPr>
      </w:pPr>
      <w:r>
        <w:rPr>
          <w:rFonts w:ascii="仿宋_GB2312" w:hint="eastAsia"/>
          <w:sz w:val="34"/>
          <w:szCs w:val="34"/>
        </w:rPr>
        <w:t>工程教育认证背景下教师党支部建设与</w:t>
      </w:r>
      <w:proofErr w:type="gramStart"/>
      <w:r>
        <w:rPr>
          <w:rFonts w:ascii="仿宋_GB2312" w:hint="eastAsia"/>
          <w:sz w:val="34"/>
          <w:szCs w:val="34"/>
        </w:rPr>
        <w:t>课程思政建设</w:t>
      </w:r>
      <w:proofErr w:type="gramEnd"/>
      <w:r>
        <w:rPr>
          <w:rFonts w:ascii="仿宋_GB2312" w:hint="eastAsia"/>
          <w:sz w:val="34"/>
          <w:szCs w:val="34"/>
        </w:rPr>
        <w:t>有机融合</w:t>
      </w:r>
    </w:p>
    <w:p w:rsidR="00B65C2F" w:rsidRPr="00AB324C" w:rsidRDefault="00B65C2F" w:rsidP="00B65C2F">
      <w:pPr>
        <w:rPr>
          <w:rFonts w:ascii="黑体" w:eastAsia="黑体" w:hAnsi="黑体"/>
          <w:szCs w:val="32"/>
        </w:rPr>
      </w:pPr>
      <w:r w:rsidRPr="00AB324C">
        <w:rPr>
          <w:rFonts w:ascii="黑体" w:eastAsia="黑体" w:hAnsi="黑体" w:hint="eastAsia"/>
          <w:szCs w:val="32"/>
        </w:rPr>
        <w:t>13.计算机科学与技术学院党总支</w:t>
      </w:r>
    </w:p>
    <w:p w:rsidR="00B65C2F" w:rsidRPr="00BB590E" w:rsidRDefault="00B65C2F" w:rsidP="00B65C2F">
      <w:pPr>
        <w:rPr>
          <w:rFonts w:ascii="仿宋_GB2312"/>
          <w:szCs w:val="32"/>
        </w:rPr>
      </w:pPr>
      <w:r w:rsidRPr="00BB590E">
        <w:rPr>
          <w:rFonts w:ascii="仿宋_GB2312" w:hint="eastAsia"/>
          <w:szCs w:val="32"/>
        </w:rPr>
        <w:t>畅通组织微循环，提升</w:t>
      </w:r>
      <w:r>
        <w:rPr>
          <w:rFonts w:ascii="仿宋_GB2312" w:hint="eastAsia"/>
          <w:szCs w:val="32"/>
        </w:rPr>
        <w:t>党</w:t>
      </w:r>
      <w:r w:rsidRPr="00BB590E">
        <w:rPr>
          <w:rFonts w:ascii="仿宋_GB2312" w:hint="eastAsia"/>
          <w:szCs w:val="32"/>
        </w:rPr>
        <w:t>支部组织力</w:t>
      </w:r>
    </w:p>
    <w:p w:rsidR="00B65C2F" w:rsidRPr="00AB324C" w:rsidRDefault="00B65C2F" w:rsidP="00B65C2F">
      <w:pPr>
        <w:rPr>
          <w:rFonts w:ascii="黑体" w:eastAsia="黑体" w:hAnsi="黑体"/>
          <w:szCs w:val="32"/>
        </w:rPr>
      </w:pPr>
      <w:r w:rsidRPr="00AB324C">
        <w:rPr>
          <w:rFonts w:ascii="黑体" w:eastAsia="黑体" w:hAnsi="黑体" w:hint="eastAsia"/>
          <w:szCs w:val="32"/>
        </w:rPr>
        <w:t>14.化学化工学院党总支</w:t>
      </w:r>
    </w:p>
    <w:p w:rsidR="00B65C2F" w:rsidRPr="00BB590E" w:rsidRDefault="00B65C2F" w:rsidP="00B65C2F">
      <w:pPr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以</w:t>
      </w:r>
      <w:r w:rsidRPr="00BB590E">
        <w:rPr>
          <w:rFonts w:ascii="仿宋_GB2312" w:hint="eastAsia"/>
          <w:szCs w:val="32"/>
        </w:rPr>
        <w:t>清单式管理激发基层党建活力，推动过硬党支部“五化”建设</w:t>
      </w:r>
    </w:p>
    <w:p w:rsidR="00B65C2F" w:rsidRPr="00AB324C" w:rsidRDefault="00B65C2F" w:rsidP="00B65C2F">
      <w:pPr>
        <w:rPr>
          <w:rFonts w:ascii="黑体" w:eastAsia="黑体" w:hAnsi="黑体"/>
          <w:szCs w:val="32"/>
        </w:rPr>
      </w:pPr>
      <w:r w:rsidRPr="00AB324C">
        <w:rPr>
          <w:rFonts w:ascii="黑体" w:eastAsia="黑体" w:hAnsi="黑体" w:hint="eastAsia"/>
          <w:szCs w:val="32"/>
        </w:rPr>
        <w:t>15.建筑工程学院党总支</w:t>
      </w:r>
    </w:p>
    <w:p w:rsidR="00B65C2F" w:rsidRPr="00BB590E" w:rsidRDefault="00B65C2F" w:rsidP="00B65C2F">
      <w:pPr>
        <w:rPr>
          <w:rFonts w:ascii="仿宋_GB2312"/>
          <w:szCs w:val="32"/>
        </w:rPr>
      </w:pPr>
      <w:r w:rsidRPr="00BB590E">
        <w:rPr>
          <w:rFonts w:ascii="仿宋_GB2312" w:hint="eastAsia"/>
          <w:szCs w:val="32"/>
        </w:rPr>
        <w:t>着力加强</w:t>
      </w:r>
      <w:r w:rsidRPr="000D597E">
        <w:rPr>
          <w:rFonts w:ascii="仿宋_GB2312" w:hint="eastAsia"/>
          <w:szCs w:val="32"/>
        </w:rPr>
        <w:t>新时代背景下</w:t>
      </w:r>
      <w:r w:rsidRPr="00BB590E">
        <w:rPr>
          <w:rFonts w:ascii="仿宋_GB2312" w:hint="eastAsia"/>
          <w:szCs w:val="32"/>
        </w:rPr>
        <w:t>学生党建与优良学风建设有机融合</w:t>
      </w:r>
    </w:p>
    <w:p w:rsidR="00B65C2F" w:rsidRPr="00AB324C" w:rsidRDefault="00B65C2F" w:rsidP="00B65C2F">
      <w:pPr>
        <w:rPr>
          <w:rFonts w:ascii="黑体" w:eastAsia="黑体" w:hAnsi="黑体"/>
          <w:szCs w:val="32"/>
        </w:rPr>
      </w:pPr>
      <w:r w:rsidRPr="00AB324C">
        <w:rPr>
          <w:rFonts w:ascii="黑体" w:eastAsia="黑体" w:hAnsi="黑体" w:hint="eastAsia"/>
          <w:szCs w:val="32"/>
        </w:rPr>
        <w:t>16.资源与环境工程学院党总支</w:t>
      </w:r>
    </w:p>
    <w:p w:rsidR="00B65C2F" w:rsidRPr="00BB590E" w:rsidRDefault="00B65C2F" w:rsidP="00B65C2F">
      <w:pPr>
        <w:rPr>
          <w:rFonts w:ascii="仿宋_GB2312"/>
          <w:szCs w:val="32"/>
        </w:rPr>
      </w:pPr>
      <w:r w:rsidRPr="00BB590E">
        <w:rPr>
          <w:rFonts w:ascii="仿宋_GB2312" w:hint="eastAsia"/>
          <w:szCs w:val="32"/>
        </w:rPr>
        <w:t>激发</w:t>
      </w:r>
      <w:r>
        <w:rPr>
          <w:rFonts w:ascii="仿宋_GB2312" w:hint="eastAsia"/>
          <w:szCs w:val="32"/>
        </w:rPr>
        <w:t>教师</w:t>
      </w:r>
      <w:r w:rsidRPr="00BB590E">
        <w:rPr>
          <w:rFonts w:ascii="仿宋_GB2312" w:hint="eastAsia"/>
          <w:szCs w:val="32"/>
        </w:rPr>
        <w:t>党支部活力，推进课程思政协同育人</w:t>
      </w:r>
    </w:p>
    <w:p w:rsidR="00B65C2F" w:rsidRPr="00AB324C" w:rsidRDefault="00B65C2F" w:rsidP="00B65C2F">
      <w:pPr>
        <w:rPr>
          <w:rFonts w:ascii="黑体" w:eastAsia="黑体" w:hAnsi="黑体"/>
          <w:szCs w:val="32"/>
        </w:rPr>
      </w:pPr>
      <w:r w:rsidRPr="00AB324C">
        <w:rPr>
          <w:rFonts w:ascii="黑体" w:eastAsia="黑体" w:hAnsi="黑体" w:hint="eastAsia"/>
          <w:szCs w:val="32"/>
        </w:rPr>
        <w:t>17.材料科学与工程学院党总支</w:t>
      </w:r>
    </w:p>
    <w:p w:rsidR="00B65C2F" w:rsidRPr="00BB590E" w:rsidRDefault="00B65C2F" w:rsidP="00B65C2F">
      <w:pPr>
        <w:rPr>
          <w:rFonts w:ascii="仿宋_GB2312"/>
          <w:szCs w:val="32"/>
        </w:rPr>
      </w:pPr>
      <w:r w:rsidRPr="00BB590E">
        <w:rPr>
          <w:rFonts w:ascii="仿宋_GB2312" w:hint="eastAsia"/>
          <w:szCs w:val="32"/>
        </w:rPr>
        <w:t>提升基层</w:t>
      </w:r>
      <w:r>
        <w:rPr>
          <w:rFonts w:ascii="仿宋_GB2312" w:hint="eastAsia"/>
          <w:szCs w:val="32"/>
        </w:rPr>
        <w:t>党</w:t>
      </w:r>
      <w:r w:rsidRPr="00BB590E">
        <w:rPr>
          <w:rFonts w:ascii="仿宋_GB2312" w:hint="eastAsia"/>
          <w:szCs w:val="32"/>
        </w:rPr>
        <w:t>组织生活质量，打造过硬党支部</w:t>
      </w:r>
    </w:p>
    <w:p w:rsidR="00B65C2F" w:rsidRPr="00AB324C" w:rsidRDefault="00B65C2F" w:rsidP="00B65C2F">
      <w:pPr>
        <w:rPr>
          <w:rFonts w:ascii="黑体" w:eastAsia="黑体" w:hAnsi="黑体"/>
          <w:szCs w:val="32"/>
        </w:rPr>
      </w:pPr>
      <w:r w:rsidRPr="00AB324C">
        <w:rPr>
          <w:rFonts w:ascii="黑体" w:eastAsia="黑体" w:hAnsi="黑体" w:hint="eastAsia"/>
          <w:szCs w:val="32"/>
        </w:rPr>
        <w:t>18.生命科学学院党总支</w:t>
      </w:r>
    </w:p>
    <w:p w:rsidR="00B65C2F" w:rsidRPr="00BB590E" w:rsidRDefault="00B65C2F" w:rsidP="00B65C2F">
      <w:pPr>
        <w:rPr>
          <w:rFonts w:ascii="仿宋_GB2312"/>
          <w:szCs w:val="32"/>
        </w:rPr>
      </w:pPr>
      <w:r w:rsidRPr="00BB590E">
        <w:rPr>
          <w:rFonts w:ascii="仿宋_GB2312" w:hint="eastAsia"/>
          <w:szCs w:val="32"/>
        </w:rPr>
        <w:t>支部创品牌，党员亮旗帜，推进党建与业务工作在党支部层面深度融合</w:t>
      </w:r>
    </w:p>
    <w:p w:rsidR="00B65C2F" w:rsidRPr="00AB324C" w:rsidRDefault="00B65C2F" w:rsidP="00B65C2F">
      <w:pPr>
        <w:rPr>
          <w:rFonts w:ascii="黑体" w:eastAsia="黑体" w:hAnsi="黑体"/>
          <w:szCs w:val="32"/>
        </w:rPr>
      </w:pPr>
      <w:r w:rsidRPr="00AB324C">
        <w:rPr>
          <w:rFonts w:ascii="黑体" w:eastAsia="黑体" w:hAnsi="黑体" w:hint="eastAsia"/>
          <w:szCs w:val="32"/>
        </w:rPr>
        <w:t>19.数学与统计学院党总支</w:t>
      </w:r>
    </w:p>
    <w:p w:rsidR="00B65C2F" w:rsidRPr="00BB590E" w:rsidRDefault="00B65C2F" w:rsidP="00B65C2F">
      <w:pPr>
        <w:rPr>
          <w:rFonts w:ascii="仿宋_GB2312"/>
          <w:szCs w:val="32"/>
        </w:rPr>
      </w:pPr>
      <w:r w:rsidRPr="00BB590E">
        <w:rPr>
          <w:rFonts w:ascii="仿宋_GB2312" w:hint="eastAsia"/>
          <w:szCs w:val="32"/>
        </w:rPr>
        <w:t>突出党支部政治功能，自觉做到“两个维护”</w:t>
      </w:r>
    </w:p>
    <w:p w:rsidR="00B65C2F" w:rsidRPr="00AB324C" w:rsidRDefault="00B65C2F" w:rsidP="00B65C2F">
      <w:pPr>
        <w:rPr>
          <w:rFonts w:ascii="黑体" w:eastAsia="黑体" w:hAnsi="黑体"/>
          <w:szCs w:val="32"/>
        </w:rPr>
      </w:pPr>
      <w:r w:rsidRPr="00AB324C">
        <w:rPr>
          <w:rFonts w:ascii="黑体" w:eastAsia="黑体" w:hAnsi="黑体" w:hint="eastAsia"/>
          <w:szCs w:val="32"/>
        </w:rPr>
        <w:t>20.物理与光电工程学院党总支</w:t>
      </w:r>
    </w:p>
    <w:p w:rsidR="00B65C2F" w:rsidRPr="00BB590E" w:rsidRDefault="00B65C2F" w:rsidP="00B65C2F">
      <w:pPr>
        <w:rPr>
          <w:rFonts w:ascii="仿宋_GB2312"/>
          <w:szCs w:val="32"/>
        </w:rPr>
      </w:pPr>
      <w:r w:rsidRPr="00BB590E">
        <w:rPr>
          <w:rFonts w:ascii="仿宋_GB2312" w:hint="eastAsia"/>
          <w:szCs w:val="32"/>
        </w:rPr>
        <w:t>推进</w:t>
      </w:r>
      <w:r>
        <w:rPr>
          <w:rFonts w:ascii="仿宋_GB2312" w:hint="eastAsia"/>
          <w:szCs w:val="32"/>
        </w:rPr>
        <w:t>教师党支部书记</w:t>
      </w:r>
      <w:r w:rsidRPr="00BB590E">
        <w:rPr>
          <w:rFonts w:ascii="仿宋_GB2312" w:hint="eastAsia"/>
          <w:szCs w:val="32"/>
        </w:rPr>
        <w:t>“双带头人”</w:t>
      </w:r>
      <w:r>
        <w:rPr>
          <w:rFonts w:ascii="仿宋_GB2312" w:hint="eastAsia"/>
          <w:szCs w:val="32"/>
        </w:rPr>
        <w:t>培育工程</w:t>
      </w:r>
      <w:r w:rsidRPr="00BB590E">
        <w:rPr>
          <w:rFonts w:ascii="仿宋_GB2312" w:hint="eastAsia"/>
          <w:szCs w:val="32"/>
        </w:rPr>
        <w:t>，打造过硬党支部班子</w:t>
      </w:r>
    </w:p>
    <w:p w:rsidR="00B65C2F" w:rsidRPr="00AB324C" w:rsidRDefault="00B65C2F" w:rsidP="00B65C2F">
      <w:pPr>
        <w:rPr>
          <w:rFonts w:ascii="黑体" w:eastAsia="黑体" w:hAnsi="黑体"/>
          <w:szCs w:val="32"/>
        </w:rPr>
      </w:pPr>
      <w:r w:rsidRPr="00AB324C">
        <w:rPr>
          <w:rFonts w:ascii="黑体" w:eastAsia="黑体" w:hAnsi="黑体" w:hint="eastAsia"/>
          <w:szCs w:val="32"/>
        </w:rPr>
        <w:t>21.经济学院党总支</w:t>
      </w:r>
    </w:p>
    <w:p w:rsidR="00B65C2F" w:rsidRPr="00BB590E" w:rsidRDefault="00B65C2F" w:rsidP="00B65C2F">
      <w:pPr>
        <w:rPr>
          <w:rFonts w:ascii="仿宋_GB2312"/>
          <w:szCs w:val="32"/>
        </w:rPr>
      </w:pPr>
      <w:r w:rsidRPr="006F5487">
        <w:rPr>
          <w:rFonts w:ascii="仿宋_GB2312" w:hint="eastAsia"/>
          <w:szCs w:val="32"/>
        </w:rPr>
        <w:t>强化党支部基础建设，筑牢促发展战斗堡垒</w:t>
      </w:r>
    </w:p>
    <w:p w:rsidR="00B65C2F" w:rsidRPr="00AB324C" w:rsidRDefault="00B65C2F" w:rsidP="00B65C2F">
      <w:pPr>
        <w:rPr>
          <w:rFonts w:ascii="黑体" w:eastAsia="黑体" w:hAnsi="黑体"/>
          <w:szCs w:val="32"/>
        </w:rPr>
      </w:pPr>
      <w:r w:rsidRPr="00AB324C">
        <w:rPr>
          <w:rFonts w:ascii="黑体" w:eastAsia="黑体" w:hAnsi="黑体" w:hint="eastAsia"/>
          <w:szCs w:val="32"/>
        </w:rPr>
        <w:lastRenderedPageBreak/>
        <w:t>22.管理学院党总支</w:t>
      </w:r>
    </w:p>
    <w:p w:rsidR="00B65C2F" w:rsidRPr="00BB590E" w:rsidRDefault="00B65C2F" w:rsidP="00B65C2F">
      <w:pPr>
        <w:rPr>
          <w:rFonts w:ascii="仿宋_GB2312"/>
          <w:szCs w:val="32"/>
        </w:rPr>
      </w:pPr>
      <w:r w:rsidRPr="00BB590E">
        <w:rPr>
          <w:rFonts w:ascii="仿宋_GB2312" w:hint="eastAsia"/>
          <w:szCs w:val="32"/>
        </w:rPr>
        <w:t>构建基于“场”理论的师生党支部互动促进机制，提升基层党组织组织力</w:t>
      </w:r>
    </w:p>
    <w:p w:rsidR="00B65C2F" w:rsidRPr="00AB324C" w:rsidRDefault="00B65C2F" w:rsidP="00B65C2F">
      <w:pPr>
        <w:rPr>
          <w:rFonts w:ascii="黑体" w:eastAsia="黑体" w:hAnsi="黑体"/>
          <w:szCs w:val="32"/>
        </w:rPr>
      </w:pPr>
      <w:r w:rsidRPr="00AB324C">
        <w:rPr>
          <w:rFonts w:ascii="黑体" w:eastAsia="黑体" w:hAnsi="黑体" w:hint="eastAsia"/>
          <w:szCs w:val="32"/>
        </w:rPr>
        <w:t>23.文学与新闻传播学院党总支</w:t>
      </w:r>
    </w:p>
    <w:p w:rsidR="00B65C2F" w:rsidRPr="00BB590E" w:rsidRDefault="00B65C2F" w:rsidP="00B65C2F">
      <w:pPr>
        <w:rPr>
          <w:rFonts w:ascii="仿宋_GB2312"/>
          <w:szCs w:val="32"/>
        </w:rPr>
      </w:pPr>
      <w:r w:rsidRPr="006F5487">
        <w:rPr>
          <w:rFonts w:ascii="仿宋_GB2312" w:hint="eastAsia"/>
          <w:szCs w:val="32"/>
        </w:rPr>
        <w:t>搭建“党建+传统文化”平台，</w:t>
      </w:r>
      <w:r>
        <w:rPr>
          <w:rFonts w:ascii="仿宋_GB2312" w:hint="eastAsia"/>
          <w:szCs w:val="32"/>
        </w:rPr>
        <w:t>推进</w:t>
      </w:r>
      <w:r w:rsidRPr="006F5487">
        <w:rPr>
          <w:rFonts w:ascii="仿宋_GB2312" w:hint="eastAsia"/>
          <w:szCs w:val="32"/>
        </w:rPr>
        <w:t>传统文化教育实践</w:t>
      </w:r>
    </w:p>
    <w:p w:rsidR="00B65C2F" w:rsidRPr="00AB324C" w:rsidRDefault="00B65C2F" w:rsidP="00B65C2F">
      <w:pPr>
        <w:rPr>
          <w:rFonts w:ascii="黑体" w:eastAsia="黑体" w:hAnsi="黑体"/>
          <w:szCs w:val="32"/>
        </w:rPr>
      </w:pPr>
      <w:r w:rsidRPr="00AB324C">
        <w:rPr>
          <w:rFonts w:ascii="黑体" w:eastAsia="黑体" w:hAnsi="黑体" w:hint="eastAsia"/>
          <w:szCs w:val="32"/>
        </w:rPr>
        <w:t>24.外国语学院党总支</w:t>
      </w:r>
    </w:p>
    <w:p w:rsidR="00B65C2F" w:rsidRPr="00BB590E" w:rsidRDefault="00B65C2F" w:rsidP="00B65C2F">
      <w:pPr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以</w:t>
      </w:r>
      <w:r w:rsidRPr="00BB590E">
        <w:rPr>
          <w:rFonts w:ascii="仿宋_GB2312" w:hint="eastAsia"/>
          <w:szCs w:val="32"/>
        </w:rPr>
        <w:t>“五</w:t>
      </w:r>
      <w:r>
        <w:rPr>
          <w:rFonts w:ascii="仿宋_GB2312" w:hint="eastAsia"/>
          <w:szCs w:val="32"/>
        </w:rPr>
        <w:t>个</w:t>
      </w:r>
      <w:r w:rsidRPr="00BB590E">
        <w:rPr>
          <w:rFonts w:ascii="仿宋_GB2312" w:hint="eastAsia"/>
          <w:szCs w:val="32"/>
        </w:rPr>
        <w:t>激活”</w:t>
      </w:r>
      <w:r>
        <w:rPr>
          <w:rFonts w:ascii="仿宋_GB2312" w:hint="eastAsia"/>
          <w:szCs w:val="32"/>
        </w:rPr>
        <w:t>强化</w:t>
      </w:r>
      <w:r w:rsidRPr="00BB590E">
        <w:rPr>
          <w:rFonts w:ascii="仿宋_GB2312" w:hint="eastAsia"/>
          <w:szCs w:val="32"/>
        </w:rPr>
        <w:t>学生过硬党支部建设</w:t>
      </w:r>
    </w:p>
    <w:p w:rsidR="00B65C2F" w:rsidRPr="00AB324C" w:rsidRDefault="00B65C2F" w:rsidP="00B65C2F">
      <w:pPr>
        <w:rPr>
          <w:rFonts w:ascii="黑体" w:eastAsia="黑体" w:hAnsi="黑体"/>
          <w:szCs w:val="32"/>
        </w:rPr>
      </w:pPr>
      <w:r w:rsidRPr="00AB324C">
        <w:rPr>
          <w:rFonts w:ascii="黑体" w:eastAsia="黑体" w:hAnsi="黑体" w:hint="eastAsia"/>
          <w:szCs w:val="32"/>
        </w:rPr>
        <w:t>25.法学院党总支</w:t>
      </w:r>
    </w:p>
    <w:p w:rsidR="00B65C2F" w:rsidRPr="00BB590E" w:rsidRDefault="00B65C2F" w:rsidP="00B65C2F">
      <w:pPr>
        <w:rPr>
          <w:rFonts w:ascii="仿宋_GB2312"/>
          <w:szCs w:val="32"/>
        </w:rPr>
      </w:pPr>
      <w:r w:rsidRPr="00BB590E">
        <w:rPr>
          <w:rFonts w:ascii="仿宋_GB2312" w:hint="eastAsia"/>
          <w:szCs w:val="32"/>
        </w:rPr>
        <w:t>党支部标准化建设</w:t>
      </w:r>
    </w:p>
    <w:p w:rsidR="00B65C2F" w:rsidRPr="00AB324C" w:rsidRDefault="00B65C2F" w:rsidP="00B65C2F">
      <w:pPr>
        <w:rPr>
          <w:rFonts w:ascii="黑体" w:eastAsia="黑体" w:hAnsi="黑体"/>
          <w:szCs w:val="32"/>
        </w:rPr>
      </w:pPr>
      <w:r w:rsidRPr="00AB324C">
        <w:rPr>
          <w:rFonts w:ascii="黑体" w:eastAsia="黑体" w:hAnsi="黑体" w:hint="eastAsia"/>
          <w:szCs w:val="32"/>
        </w:rPr>
        <w:t>26.马克思主义学院党总支</w:t>
      </w:r>
    </w:p>
    <w:p w:rsidR="00B65C2F" w:rsidRPr="00BB590E" w:rsidRDefault="00B65C2F" w:rsidP="00B65C2F">
      <w:pPr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实施</w:t>
      </w:r>
      <w:r w:rsidRPr="00BB590E">
        <w:rPr>
          <w:rFonts w:ascii="仿宋_GB2312" w:hint="eastAsia"/>
          <w:szCs w:val="32"/>
        </w:rPr>
        <w:t>“党员先锋工程”</w:t>
      </w:r>
      <w:r>
        <w:rPr>
          <w:rFonts w:ascii="仿宋_GB2312" w:hint="eastAsia"/>
          <w:szCs w:val="32"/>
        </w:rPr>
        <w:t>，</w:t>
      </w:r>
      <w:r w:rsidRPr="00BB590E">
        <w:rPr>
          <w:rFonts w:ascii="仿宋_GB2312" w:hint="eastAsia"/>
          <w:szCs w:val="32"/>
        </w:rPr>
        <w:t>激发基层党建新活力</w:t>
      </w:r>
    </w:p>
    <w:p w:rsidR="00B65C2F" w:rsidRPr="00AB324C" w:rsidRDefault="00B65C2F" w:rsidP="00B65C2F">
      <w:pPr>
        <w:rPr>
          <w:rFonts w:ascii="黑体" w:eastAsia="黑体" w:hAnsi="黑体"/>
          <w:szCs w:val="32"/>
        </w:rPr>
      </w:pPr>
      <w:r w:rsidRPr="00AB324C">
        <w:rPr>
          <w:rFonts w:ascii="黑体" w:eastAsia="黑体" w:hAnsi="黑体" w:hint="eastAsia"/>
          <w:szCs w:val="32"/>
        </w:rPr>
        <w:t>27.美术学院党总支</w:t>
      </w:r>
    </w:p>
    <w:p w:rsidR="00B65C2F" w:rsidRPr="00BB590E" w:rsidRDefault="00B65C2F" w:rsidP="00B65C2F">
      <w:pPr>
        <w:rPr>
          <w:rFonts w:ascii="仿宋_GB2312"/>
          <w:szCs w:val="32"/>
        </w:rPr>
      </w:pPr>
      <w:r w:rsidRPr="00BB590E">
        <w:rPr>
          <w:rFonts w:ascii="仿宋_GB2312" w:hint="eastAsia"/>
          <w:szCs w:val="32"/>
        </w:rPr>
        <w:t>坚持“线上+线下”结合，突出实践教育，构建学生党员全程化、数字化教育培养机制</w:t>
      </w:r>
    </w:p>
    <w:p w:rsidR="00B65C2F" w:rsidRPr="00AB324C" w:rsidRDefault="00B65C2F" w:rsidP="00B65C2F">
      <w:pPr>
        <w:rPr>
          <w:rFonts w:ascii="黑体" w:eastAsia="黑体" w:hAnsi="黑体"/>
          <w:szCs w:val="32"/>
        </w:rPr>
      </w:pPr>
      <w:r w:rsidRPr="00AB324C">
        <w:rPr>
          <w:rFonts w:ascii="黑体" w:eastAsia="黑体" w:hAnsi="黑体" w:hint="eastAsia"/>
          <w:szCs w:val="32"/>
        </w:rPr>
        <w:t>28.音乐学院党总支</w:t>
      </w:r>
    </w:p>
    <w:p w:rsidR="00B65C2F" w:rsidRPr="00BB590E" w:rsidRDefault="00B65C2F" w:rsidP="00B65C2F">
      <w:pPr>
        <w:rPr>
          <w:rFonts w:ascii="仿宋_GB2312"/>
          <w:szCs w:val="32"/>
        </w:rPr>
      </w:pPr>
      <w:r w:rsidRPr="00BB590E">
        <w:rPr>
          <w:rFonts w:ascii="仿宋_GB2312" w:hint="eastAsia"/>
          <w:szCs w:val="32"/>
        </w:rPr>
        <w:t>突出党建引领，发挥专业优势，强化学院在推动学校校园文化建设和美育工作中的责任担当</w:t>
      </w:r>
    </w:p>
    <w:p w:rsidR="00B65C2F" w:rsidRPr="00AB324C" w:rsidRDefault="00B65C2F" w:rsidP="00B65C2F">
      <w:pPr>
        <w:rPr>
          <w:rFonts w:ascii="黑体" w:eastAsia="黑体" w:hAnsi="黑体"/>
          <w:szCs w:val="32"/>
        </w:rPr>
      </w:pPr>
      <w:r w:rsidRPr="00AB324C">
        <w:rPr>
          <w:rFonts w:ascii="黑体" w:eastAsia="黑体" w:hAnsi="黑体" w:hint="eastAsia"/>
          <w:szCs w:val="32"/>
        </w:rPr>
        <w:t>29.体育学院党总支</w:t>
      </w:r>
    </w:p>
    <w:p w:rsidR="00B65C2F" w:rsidRPr="00BB590E" w:rsidRDefault="00B65C2F" w:rsidP="00B65C2F">
      <w:pPr>
        <w:rPr>
          <w:rFonts w:ascii="仿宋_GB2312"/>
          <w:szCs w:val="32"/>
        </w:rPr>
      </w:pPr>
      <w:r w:rsidRPr="00BB590E">
        <w:rPr>
          <w:rFonts w:ascii="仿宋_GB2312" w:hint="eastAsia"/>
          <w:szCs w:val="32"/>
        </w:rPr>
        <w:t>加强学院班子建设，提高学院治理效能</w:t>
      </w:r>
    </w:p>
    <w:p w:rsidR="00B65C2F" w:rsidRPr="00AB324C" w:rsidRDefault="00B65C2F" w:rsidP="00B65C2F">
      <w:pPr>
        <w:rPr>
          <w:rFonts w:ascii="黑体" w:eastAsia="黑体" w:hAnsi="黑体"/>
          <w:szCs w:val="32"/>
        </w:rPr>
      </w:pPr>
      <w:r w:rsidRPr="00AB324C">
        <w:rPr>
          <w:rFonts w:ascii="黑体" w:eastAsia="黑体" w:hAnsi="黑体" w:hint="eastAsia"/>
          <w:szCs w:val="32"/>
        </w:rPr>
        <w:t>30.鲁泰纺织服装学院党总支</w:t>
      </w:r>
    </w:p>
    <w:p w:rsidR="00B65C2F" w:rsidRPr="00BB590E" w:rsidRDefault="00B65C2F" w:rsidP="00B65C2F">
      <w:pPr>
        <w:rPr>
          <w:rFonts w:ascii="仿宋_GB2312"/>
          <w:szCs w:val="32"/>
        </w:rPr>
      </w:pPr>
      <w:r w:rsidRPr="00BB590E">
        <w:rPr>
          <w:rFonts w:ascii="仿宋_GB2312" w:hint="eastAsia"/>
          <w:szCs w:val="32"/>
        </w:rPr>
        <w:t>构建“四位一体”格局，打造“红烛”学生党支部特色品牌</w:t>
      </w:r>
    </w:p>
    <w:p w:rsidR="001229B3" w:rsidRPr="00B65C2F" w:rsidRDefault="001229B3">
      <w:bookmarkStart w:id="1" w:name="_GoBack"/>
      <w:bookmarkEnd w:id="1"/>
    </w:p>
    <w:sectPr w:rsidR="001229B3" w:rsidRPr="00B65C2F" w:rsidSect="00E22BEC">
      <w:footerReference w:type="default" r:id="rId6"/>
      <w:pgSz w:w="11906" w:h="16838"/>
      <w:pgMar w:top="1418" w:right="1588" w:bottom="1134" w:left="1588" w:header="851" w:footer="83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AEE" w:rsidRDefault="005D1AEE" w:rsidP="00B65C2F">
      <w:pPr>
        <w:spacing w:line="240" w:lineRule="auto"/>
      </w:pPr>
      <w:r>
        <w:separator/>
      </w:r>
    </w:p>
  </w:endnote>
  <w:endnote w:type="continuationSeparator" w:id="0">
    <w:p w:rsidR="005D1AEE" w:rsidRDefault="005D1AEE" w:rsidP="00B65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4896728"/>
      <w:docPartObj>
        <w:docPartGallery w:val="Page Numbers (Bottom of Page)"/>
        <w:docPartUnique/>
      </w:docPartObj>
    </w:sdtPr>
    <w:sdtEndPr/>
    <w:sdtContent>
      <w:p w:rsidR="00AA18A3" w:rsidRDefault="007D56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BEC" w:rsidRPr="00E22BEC">
          <w:rPr>
            <w:noProof/>
            <w:lang w:val="zh-CN"/>
          </w:rPr>
          <w:t>1</w:t>
        </w:r>
        <w:r>
          <w:fldChar w:fldCharType="end"/>
        </w:r>
      </w:p>
    </w:sdtContent>
  </w:sdt>
  <w:p w:rsidR="00AA18A3" w:rsidRDefault="005D1A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AEE" w:rsidRDefault="005D1AEE" w:rsidP="00B65C2F">
      <w:pPr>
        <w:spacing w:line="240" w:lineRule="auto"/>
      </w:pPr>
      <w:r>
        <w:separator/>
      </w:r>
    </w:p>
  </w:footnote>
  <w:footnote w:type="continuationSeparator" w:id="0">
    <w:p w:rsidR="005D1AEE" w:rsidRDefault="005D1AEE" w:rsidP="00B65C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86"/>
    <w:rsid w:val="001229B3"/>
    <w:rsid w:val="00237FEC"/>
    <w:rsid w:val="005C6B86"/>
    <w:rsid w:val="005D1AEE"/>
    <w:rsid w:val="007D56DF"/>
    <w:rsid w:val="00B65C2F"/>
    <w:rsid w:val="00E2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D1155"/>
  <w15:chartTrackingRefBased/>
  <w15:docId w15:val="{074FB61A-19A0-4C8F-847F-D0554B66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C2F"/>
    <w:pPr>
      <w:spacing w:line="560" w:lineRule="exact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C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5C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5C2F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5C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Gao</cp:lastModifiedBy>
  <cp:revision>4</cp:revision>
  <dcterms:created xsi:type="dcterms:W3CDTF">2020-04-20T07:05:00Z</dcterms:created>
  <dcterms:modified xsi:type="dcterms:W3CDTF">2020-04-20T07:12:00Z</dcterms:modified>
</cp:coreProperties>
</file>