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02" w:rsidRPr="001B0899" w:rsidRDefault="00FF1402" w:rsidP="00FF1402">
      <w:pPr>
        <w:rPr>
          <w:rFonts w:ascii="仿宋" w:eastAsia="仿宋" w:hAnsi="仿宋" w:cs="仿宋_GB2312"/>
          <w:sz w:val="32"/>
          <w:szCs w:val="32"/>
        </w:rPr>
      </w:pPr>
      <w:r w:rsidRPr="001B0899">
        <w:rPr>
          <w:rFonts w:ascii="仿宋" w:eastAsia="仿宋" w:hAnsi="仿宋" w:cs="仿宋_GB2312" w:hint="eastAsia"/>
          <w:sz w:val="32"/>
          <w:szCs w:val="32"/>
        </w:rPr>
        <w:t>附件</w:t>
      </w:r>
      <w:r>
        <w:rPr>
          <w:rFonts w:ascii="仿宋" w:eastAsia="仿宋" w:hAnsi="仿宋" w:cs="仿宋_GB2312"/>
          <w:sz w:val="32"/>
          <w:szCs w:val="32"/>
        </w:rPr>
        <w:t>2</w:t>
      </w:r>
    </w:p>
    <w:p w:rsidR="00FF1402" w:rsidRPr="005A0914" w:rsidRDefault="00FF1402" w:rsidP="00FF1402">
      <w:pPr>
        <w:spacing w:line="560" w:lineRule="exact"/>
        <w:jc w:val="center"/>
        <w:rPr>
          <w:rFonts w:ascii="方正小标宋简体" w:eastAsia="方正小标宋简体" w:hAnsi="仿宋" w:cs="仿宋_GB2312"/>
          <w:sz w:val="36"/>
          <w:szCs w:val="32"/>
        </w:rPr>
      </w:pPr>
      <w:r w:rsidRPr="005A0914">
        <w:rPr>
          <w:rFonts w:ascii="方正小标宋简体" w:eastAsia="方正小标宋简体" w:hAnsi="仿宋" w:cs="仿宋_GB2312" w:hint="eastAsia"/>
          <w:sz w:val="36"/>
          <w:szCs w:val="32"/>
        </w:rPr>
        <w:t>“对标争先”建设过硬党支部名单</w:t>
      </w:r>
    </w:p>
    <w:p w:rsidR="00FF1402" w:rsidRPr="00C71CA0" w:rsidRDefault="00FF1402" w:rsidP="00FF1402">
      <w:pPr>
        <w:spacing w:line="560" w:lineRule="exact"/>
        <w:jc w:val="center"/>
        <w:rPr>
          <w:rFonts w:ascii="楷体" w:eastAsia="楷体" w:hAnsi="楷体" w:cs="仿宋_GB2312"/>
          <w:sz w:val="32"/>
          <w:szCs w:val="32"/>
        </w:rPr>
      </w:pPr>
      <w:r w:rsidRPr="00953451">
        <w:rPr>
          <w:rFonts w:ascii="楷体" w:eastAsia="楷体" w:hAnsi="楷体" w:cs="仿宋_GB2312" w:hint="eastAsia"/>
          <w:sz w:val="32"/>
          <w:szCs w:val="32"/>
        </w:rPr>
        <w:t>（共4</w:t>
      </w:r>
      <w:r w:rsidRPr="00953451">
        <w:rPr>
          <w:rFonts w:ascii="楷体" w:eastAsia="楷体" w:hAnsi="楷体" w:cs="仿宋_GB2312"/>
          <w:sz w:val="32"/>
          <w:szCs w:val="32"/>
        </w:rPr>
        <w:t>0</w:t>
      </w:r>
      <w:r w:rsidRPr="00953451">
        <w:rPr>
          <w:rFonts w:ascii="楷体" w:eastAsia="楷体" w:hAnsi="楷体" w:cs="仿宋_GB2312" w:hint="eastAsia"/>
          <w:sz w:val="32"/>
          <w:szCs w:val="32"/>
        </w:rPr>
        <w:t>个）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党委（校长）办公室党支部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党委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宣传部党支部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党委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学生工作部（处）党支部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教务处党支部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研究生院（部）党支部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能源管理中心党支部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继续教育学院第二党支部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机械工程学院机械制造系教工党支部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机械工程学院研究生党支部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交通与车辆工程学院教工第一党支部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交通与车辆工程学院教工第二党支部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交通与车辆工程学院学生第一党支部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农业工程与食品科学学院能源系教工党支部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农业工程与食品科学学院食品与工设专业学生党支部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农业工程与食品科学学院研究生党支部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电气与电子工程学院电子信息系教工党支部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计算机科学与技术学院计算机科学</w:t>
      </w:r>
      <w:r>
        <w:rPr>
          <w:rFonts w:ascii="仿宋_GB2312" w:eastAsia="仿宋_GB2312" w:hAnsi="仿宋" w:cs="仿宋_GB2312" w:hint="eastAsia"/>
          <w:sz w:val="32"/>
          <w:szCs w:val="32"/>
        </w:rPr>
        <w:t>与技术专业学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化学化工学院化工系教工党支部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化学化工学院学生第三党支部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建筑工程学院工程管理系师生联合党支部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建筑工程学院学生第三党支部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lastRenderedPageBreak/>
        <w:t>资源与环境工程学院勘查技术与工程</w:t>
      </w:r>
      <w:r>
        <w:rPr>
          <w:rFonts w:ascii="仿宋_GB2312" w:eastAsia="仿宋_GB2312" w:hAnsi="仿宋" w:cs="仿宋_GB2312" w:hint="eastAsia"/>
          <w:sz w:val="32"/>
          <w:szCs w:val="32"/>
        </w:rPr>
        <w:t>系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材料科学与工程学院教工第三党支部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材料科学与工程学院教工第四党支部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材料科学与工程学院本科生第二党支部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生命科学学院生物工程系教</w:t>
      </w:r>
      <w:r>
        <w:rPr>
          <w:rFonts w:ascii="仿宋_GB2312" w:eastAsia="仿宋_GB2312" w:hAnsi="仿宋" w:cs="仿宋_GB2312" w:hint="eastAsia"/>
          <w:sz w:val="32"/>
          <w:szCs w:val="32"/>
        </w:rPr>
        <w:t>工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生命科学学院本科生党支部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数学与统计学院高等数学教研室教工党支部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物理与光电工程学院学生党支部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经济学院国际经济与贸易系教工党支部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经济学院研究生党支部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管理学院工商管理</w:t>
      </w:r>
      <w:r>
        <w:rPr>
          <w:rFonts w:ascii="仿宋_GB2312" w:eastAsia="仿宋_GB2312" w:hAnsi="仿宋" w:cs="仿宋_GB2312" w:hint="eastAsia"/>
          <w:sz w:val="32"/>
          <w:szCs w:val="32"/>
        </w:rPr>
        <w:t>专业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学生党支部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管理学院会计学</w:t>
      </w:r>
      <w:r>
        <w:rPr>
          <w:rFonts w:ascii="仿宋_GB2312" w:eastAsia="仿宋_GB2312" w:hAnsi="仿宋" w:cs="仿宋_GB2312" w:hint="eastAsia"/>
          <w:sz w:val="32"/>
          <w:szCs w:val="32"/>
        </w:rPr>
        <w:t>专业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学生党支部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文学与新闻传播学院学生第二党支部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外国语学院</w:t>
      </w:r>
      <w:r>
        <w:rPr>
          <w:rFonts w:ascii="仿宋_GB2312" w:eastAsia="仿宋_GB2312" w:hAnsi="仿宋" w:cs="仿宋_GB2312" w:hint="eastAsia"/>
          <w:sz w:val="32"/>
          <w:szCs w:val="32"/>
        </w:rPr>
        <w:t>外语专业</w:t>
      </w:r>
      <w:r w:rsidRPr="00A1597F">
        <w:rPr>
          <w:rFonts w:ascii="仿宋_GB2312" w:eastAsia="仿宋_GB2312" w:hAnsi="仿宋" w:cs="仿宋_GB2312" w:hint="eastAsia"/>
          <w:sz w:val="32"/>
          <w:szCs w:val="32"/>
        </w:rPr>
        <w:t>教工第一党支部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外国语学院学生第二党支部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法学院社会学系教工党支部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马克思主义学院教工第二党支部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美术学院设计学教工党支部</w:t>
      </w:r>
    </w:p>
    <w:p w:rsidR="00FF1402" w:rsidRPr="00A1597F" w:rsidRDefault="00FF1402" w:rsidP="00FF140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A1597F">
        <w:rPr>
          <w:rFonts w:ascii="仿宋_GB2312" w:eastAsia="仿宋_GB2312" w:hAnsi="仿宋" w:cs="仿宋_GB2312" w:hint="eastAsia"/>
          <w:sz w:val="32"/>
          <w:szCs w:val="32"/>
        </w:rPr>
        <w:t>音乐学院学生党支部</w:t>
      </w:r>
    </w:p>
    <w:p w:rsidR="0076555E" w:rsidRDefault="0076555E">
      <w:bookmarkStart w:id="0" w:name="_GoBack"/>
      <w:bookmarkEnd w:id="0"/>
    </w:p>
    <w:sectPr w:rsidR="0076555E" w:rsidSect="0029538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B1" w:rsidRDefault="000041B1" w:rsidP="00FF1402">
      <w:r>
        <w:separator/>
      </w:r>
    </w:p>
  </w:endnote>
  <w:endnote w:type="continuationSeparator" w:id="0">
    <w:p w:rsidR="000041B1" w:rsidRDefault="000041B1" w:rsidP="00FF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B1" w:rsidRDefault="000041B1" w:rsidP="00FF1402">
      <w:r>
        <w:separator/>
      </w:r>
    </w:p>
  </w:footnote>
  <w:footnote w:type="continuationSeparator" w:id="0">
    <w:p w:rsidR="000041B1" w:rsidRDefault="000041B1" w:rsidP="00FF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FB"/>
    <w:rsid w:val="000041B1"/>
    <w:rsid w:val="007612FB"/>
    <w:rsid w:val="0076555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BD28F-259B-4B14-8293-5CA8C89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2020-12-25T09:21:00Z</dcterms:created>
  <dcterms:modified xsi:type="dcterms:W3CDTF">2020-12-25T09:21:00Z</dcterms:modified>
</cp:coreProperties>
</file>